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08B2" w14:textId="22E4F821" w:rsidR="00080EBC" w:rsidRPr="00080EBC" w:rsidRDefault="00080EBC" w:rsidP="00080EBC">
      <w:pPr>
        <w:jc w:val="center"/>
        <w:rPr>
          <w:rFonts w:ascii="Calibri" w:hAnsi="Calibri" w:cs="Calibri"/>
          <w:b/>
          <w:bCs/>
          <w:sz w:val="48"/>
          <w:szCs w:val="48"/>
          <w:lang w:val="en-AU"/>
        </w:rPr>
      </w:pPr>
      <w:r w:rsidRPr="00080EBC">
        <w:rPr>
          <w:rFonts w:ascii="Calibri" w:hAnsi="Calibri" w:cs="Calibri"/>
          <w:b/>
          <w:bCs/>
          <w:sz w:val="48"/>
          <w:szCs w:val="48"/>
          <w:lang w:val="en-AU"/>
        </w:rPr>
        <w:t>St Martins C3 – December 19, 2025</w:t>
      </w:r>
    </w:p>
    <w:p w14:paraId="0AA77017" w14:textId="25706E5D" w:rsidR="00080EBC" w:rsidRPr="00080EBC" w:rsidRDefault="00080EBC" w:rsidP="00080EBC">
      <w:pPr>
        <w:jc w:val="center"/>
        <w:rPr>
          <w:rFonts w:ascii="Calibri" w:hAnsi="Calibri" w:cs="Calibri"/>
          <w:b/>
          <w:bCs/>
          <w:sz w:val="48"/>
          <w:szCs w:val="48"/>
          <w:lang w:val="en-AU"/>
        </w:rPr>
      </w:pPr>
      <w:r w:rsidRPr="00080EBC">
        <w:rPr>
          <w:rFonts w:ascii="Calibri" w:hAnsi="Calibri" w:cs="Calibri"/>
          <w:b/>
          <w:bCs/>
          <w:sz w:val="48"/>
          <w:szCs w:val="48"/>
          <w:lang w:val="en-AU"/>
        </w:rPr>
        <w:t>Advent – Love</w:t>
      </w:r>
    </w:p>
    <w:p w14:paraId="224D5EE5" w14:textId="77777777" w:rsidR="00080EBC" w:rsidRDefault="00080EBC" w:rsidP="00080EBC">
      <w:pPr>
        <w:rPr>
          <w:rFonts w:ascii="Calibri" w:hAnsi="Calibri" w:cs="Calibri"/>
          <w:b/>
          <w:bCs/>
          <w:sz w:val="36"/>
          <w:szCs w:val="36"/>
          <w:lang w:val="en-AU"/>
        </w:rPr>
      </w:pPr>
    </w:p>
    <w:p w14:paraId="632FD174" w14:textId="2D36F3D8" w:rsidR="00080EBC" w:rsidRDefault="00080EBC" w:rsidP="00080EBC">
      <w:pPr>
        <w:rPr>
          <w:rFonts w:ascii="Calibri" w:hAnsi="Calibri" w:cs="Calibri"/>
          <w:b/>
          <w:bCs/>
          <w:sz w:val="36"/>
          <w:szCs w:val="36"/>
          <w:lang w:val="en-AU"/>
        </w:rPr>
      </w:pPr>
      <w:r>
        <w:rPr>
          <w:rFonts w:ascii="Calibri" w:hAnsi="Calibri" w:cs="Calibri"/>
          <w:b/>
          <w:bCs/>
          <w:sz w:val="36"/>
          <w:szCs w:val="36"/>
          <w:lang w:val="en-AU"/>
        </w:rPr>
        <w:t>Sermon Summary:</w:t>
      </w:r>
    </w:p>
    <w:p w14:paraId="384521F3" w14:textId="25F5B8B4" w:rsidR="00080EBC" w:rsidRPr="00C0206A" w:rsidRDefault="00080EBC" w:rsidP="00080EBC">
      <w:pPr>
        <w:rPr>
          <w:rFonts w:ascii="Calibri" w:hAnsi="Calibri" w:cs="Calibri"/>
          <w:b/>
          <w:bCs/>
          <w:color w:val="000000"/>
          <w:sz w:val="36"/>
          <w:szCs w:val="36"/>
          <w:shd w:val="clear" w:color="auto" w:fill="FFFFFF"/>
        </w:rPr>
      </w:pPr>
      <w:r>
        <w:rPr>
          <w:rFonts w:ascii="Calibri" w:hAnsi="Calibri" w:cs="Calibri"/>
          <w:sz w:val="36"/>
          <w:szCs w:val="36"/>
          <w:lang w:val="en-AU"/>
        </w:rPr>
        <w:t xml:space="preserve">Today’s advent theme is love. God’s greatest act of love for us is His coming in the person of Jesus to give His life for us. As we read in </w:t>
      </w:r>
      <w:r w:rsidRPr="00080EBC">
        <w:rPr>
          <w:rFonts w:ascii="Calibri" w:hAnsi="Calibri" w:cs="Calibri"/>
          <w:sz w:val="36"/>
          <w:szCs w:val="36"/>
          <w:lang w:val="en-AU"/>
        </w:rPr>
        <w:t xml:space="preserve">1 John 4:10, </w:t>
      </w:r>
      <w:r w:rsidRPr="00080EBC">
        <w:rPr>
          <w:rFonts w:ascii="Calibri" w:hAnsi="Calibri" w:cs="Calibri"/>
          <w:i/>
          <w:iCs/>
          <w:sz w:val="36"/>
          <w:szCs w:val="36"/>
          <w:lang w:val="en-AU"/>
        </w:rPr>
        <w:t>“</w:t>
      </w:r>
      <w:r w:rsidRPr="00080EBC">
        <w:rPr>
          <w:rFonts w:ascii="Calibri" w:hAnsi="Calibri" w:cs="Calibri"/>
          <w:i/>
          <w:iCs/>
          <w:color w:val="000000"/>
          <w:sz w:val="36"/>
          <w:szCs w:val="36"/>
          <w:shd w:val="clear" w:color="auto" w:fill="FFFFFF"/>
        </w:rPr>
        <w:t>This is love: not that we loved God, but that he loved us and sent his Son as an atoning sacrifice for our sins.”</w:t>
      </w:r>
      <w:r>
        <w:rPr>
          <w:rFonts w:ascii="Calibri" w:hAnsi="Calibri" w:cs="Calibri"/>
          <w:color w:val="000000"/>
          <w:sz w:val="36"/>
          <w:szCs w:val="36"/>
          <w:shd w:val="clear" w:color="auto" w:fill="FFFFFF"/>
        </w:rPr>
        <w:t xml:space="preserve"> This sacrificial love is what redeems the world and changes our lives. So, what is it about God’s love that makes it so powerful? </w:t>
      </w:r>
    </w:p>
    <w:p w14:paraId="0E05FB06" w14:textId="4F342BFC" w:rsidR="00080EBC" w:rsidRPr="00080EBC" w:rsidRDefault="00080EBC" w:rsidP="00080EBC">
      <w:pPr>
        <w:rPr>
          <w:rFonts w:ascii="Calibri" w:hAnsi="Calibri" w:cs="Calibri"/>
          <w:sz w:val="36"/>
          <w:szCs w:val="36"/>
          <w:lang w:val="en-AU"/>
        </w:rPr>
      </w:pPr>
    </w:p>
    <w:p w14:paraId="2537D963" w14:textId="032B4A44" w:rsidR="00080EBC" w:rsidRPr="00080EBC" w:rsidRDefault="00080EBC" w:rsidP="00080EBC">
      <w:pPr>
        <w:rPr>
          <w:rStyle w:val="text"/>
          <w:rFonts w:ascii="Calibri" w:hAnsi="Calibri" w:cs="Calibri"/>
          <w:i/>
          <w:iCs/>
          <w:color w:val="000000"/>
          <w:sz w:val="36"/>
          <w:szCs w:val="36"/>
          <w:shd w:val="clear" w:color="auto" w:fill="FFFFFF"/>
          <w:vertAlign w:val="superscript"/>
        </w:rPr>
      </w:pPr>
      <w:r w:rsidRPr="00C0206A">
        <w:rPr>
          <w:rFonts w:ascii="Calibri" w:hAnsi="Calibri" w:cs="Calibri"/>
          <w:b/>
          <w:bCs/>
          <w:color w:val="000000"/>
          <w:sz w:val="36"/>
          <w:szCs w:val="36"/>
          <w:shd w:val="clear" w:color="auto" w:fill="FFFFFF"/>
        </w:rPr>
        <w:t>John 3:16</w:t>
      </w:r>
      <w:r>
        <w:rPr>
          <w:rFonts w:ascii="Calibri" w:hAnsi="Calibri" w:cs="Calibri"/>
          <w:b/>
          <w:bCs/>
          <w:color w:val="000000"/>
          <w:sz w:val="36"/>
          <w:szCs w:val="36"/>
          <w:shd w:val="clear" w:color="auto" w:fill="FFFFFF"/>
        </w:rPr>
        <w:t>-18</w:t>
      </w:r>
      <w:r w:rsidRPr="00C0206A">
        <w:rPr>
          <w:rFonts w:ascii="Calibri" w:hAnsi="Calibri" w:cs="Calibri"/>
          <w:b/>
          <w:bCs/>
          <w:color w:val="000000"/>
          <w:sz w:val="36"/>
          <w:szCs w:val="36"/>
          <w:shd w:val="clear" w:color="auto" w:fill="FFFFFF"/>
        </w:rPr>
        <w:t xml:space="preserve"> (CEV)</w:t>
      </w:r>
      <w:r>
        <w:rPr>
          <w:rFonts w:ascii="Calibri" w:hAnsi="Calibri" w:cs="Calibri"/>
          <w:b/>
          <w:bCs/>
          <w:color w:val="000000"/>
          <w:sz w:val="36"/>
          <w:szCs w:val="36"/>
          <w:shd w:val="clear" w:color="auto" w:fill="FFFFFF"/>
        </w:rPr>
        <w:t xml:space="preserve"> </w:t>
      </w:r>
      <w:r w:rsidRPr="00080EBC">
        <w:rPr>
          <w:rFonts w:ascii="Calibri" w:hAnsi="Calibri" w:cs="Calibri"/>
          <w:color w:val="000000"/>
          <w:sz w:val="36"/>
          <w:szCs w:val="36"/>
          <w:shd w:val="clear" w:color="auto" w:fill="FFFFFF"/>
        </w:rPr>
        <w:t>“</w:t>
      </w:r>
      <w:r w:rsidRPr="00080EBC">
        <w:rPr>
          <w:rStyle w:val="text"/>
          <w:rFonts w:ascii="Calibri" w:hAnsi="Calibri" w:cs="Calibri"/>
          <w:i/>
          <w:iCs/>
          <w:color w:val="000000"/>
          <w:sz w:val="36"/>
          <w:szCs w:val="36"/>
          <w:shd w:val="clear" w:color="auto" w:fill="FFFFFF"/>
        </w:rPr>
        <w:t>God loved the people of this world so much that he gave his only Son, so that everyone who has faith in him will have eternal life and never really die. God did not send his Son into the world to condemn its people. He sent him to save them! </w:t>
      </w:r>
    </w:p>
    <w:p w14:paraId="6A9B5F1D" w14:textId="4C4DAE35" w:rsidR="00080EBC" w:rsidRPr="00080EBC" w:rsidRDefault="00080EBC" w:rsidP="00080EBC">
      <w:pPr>
        <w:rPr>
          <w:rStyle w:val="text"/>
          <w:rFonts w:ascii="Calibri" w:hAnsi="Calibri" w:cs="Calibri"/>
          <w:i/>
          <w:iCs/>
          <w:color w:val="000000"/>
          <w:sz w:val="36"/>
          <w:szCs w:val="36"/>
          <w:shd w:val="clear" w:color="auto" w:fill="FFFFFF"/>
        </w:rPr>
      </w:pPr>
      <w:r w:rsidRPr="00080EBC">
        <w:rPr>
          <w:rStyle w:val="text"/>
          <w:rFonts w:ascii="Calibri" w:hAnsi="Calibri" w:cs="Calibri"/>
          <w:i/>
          <w:iCs/>
          <w:color w:val="000000"/>
          <w:sz w:val="36"/>
          <w:szCs w:val="36"/>
          <w:shd w:val="clear" w:color="auto" w:fill="FFFFFF"/>
        </w:rPr>
        <w:t>No one who has faith in God's Son will be condemned. But everyone who doesn't have faith in him has already been condemned for not having faith in God's only Son.”</w:t>
      </w:r>
    </w:p>
    <w:p w14:paraId="659CC58F" w14:textId="77777777" w:rsidR="00080EBC" w:rsidRDefault="00080EBC" w:rsidP="00080EBC">
      <w:pPr>
        <w:rPr>
          <w:rStyle w:val="text"/>
          <w:rFonts w:ascii="Calibri" w:hAnsi="Calibri" w:cs="Calibri"/>
          <w:color w:val="000000"/>
          <w:sz w:val="36"/>
          <w:szCs w:val="36"/>
          <w:shd w:val="clear" w:color="auto" w:fill="FFFFFF"/>
        </w:rPr>
      </w:pPr>
    </w:p>
    <w:p w14:paraId="7FE0DFFB" w14:textId="7C230F72" w:rsidR="00080EBC" w:rsidRDefault="00080EBC" w:rsidP="001F6783">
      <w:pPr>
        <w:rPr>
          <w:rStyle w:val="text"/>
          <w:rFonts w:ascii="Calibri" w:hAnsi="Calibri" w:cs="Calibri"/>
          <w:color w:val="000000"/>
          <w:sz w:val="36"/>
          <w:szCs w:val="36"/>
          <w:shd w:val="clear" w:color="auto" w:fill="FFFFFF"/>
        </w:rPr>
      </w:pPr>
      <w:r w:rsidRPr="00080EBC">
        <w:rPr>
          <w:rStyle w:val="text"/>
          <w:rFonts w:ascii="Calibri" w:hAnsi="Calibri" w:cs="Calibri"/>
          <w:color w:val="000000"/>
          <w:sz w:val="36"/>
          <w:szCs w:val="36"/>
          <w:shd w:val="clear" w:color="auto" w:fill="FFFFFF"/>
        </w:rPr>
        <w:t xml:space="preserve">John not </w:t>
      </w:r>
      <w:r>
        <w:rPr>
          <w:rStyle w:val="text"/>
          <w:rFonts w:ascii="Calibri" w:hAnsi="Calibri" w:cs="Calibri"/>
          <w:color w:val="000000"/>
          <w:sz w:val="36"/>
          <w:szCs w:val="36"/>
          <w:shd w:val="clear" w:color="auto" w:fill="FFFFFF"/>
        </w:rPr>
        <w:t xml:space="preserve">only hears Jesus speak about God’s love, He watches Jesus love those around Him. People like the disciples and others who travelled with Jesus who we read about in </w:t>
      </w:r>
      <w:r w:rsidRPr="00080EBC">
        <w:rPr>
          <w:rStyle w:val="text"/>
          <w:rFonts w:ascii="Calibri" w:hAnsi="Calibri" w:cs="Calibri"/>
          <w:color w:val="000000"/>
          <w:sz w:val="36"/>
          <w:szCs w:val="36"/>
          <w:shd w:val="clear" w:color="auto" w:fill="FFFFFF"/>
        </w:rPr>
        <w:t>Luke 8:1-3</w:t>
      </w:r>
      <w:r>
        <w:rPr>
          <w:rStyle w:val="text"/>
          <w:rFonts w:ascii="Calibri" w:hAnsi="Calibri" w:cs="Calibri"/>
          <w:color w:val="000000"/>
          <w:sz w:val="36"/>
          <w:szCs w:val="36"/>
          <w:shd w:val="clear" w:color="auto" w:fill="FFFFFF"/>
        </w:rPr>
        <w:t xml:space="preserve">. One of these woman is </w:t>
      </w:r>
      <w:r w:rsidR="001F6783">
        <w:rPr>
          <w:rStyle w:val="text"/>
          <w:rFonts w:ascii="Calibri" w:hAnsi="Calibri" w:cs="Calibri"/>
          <w:color w:val="000000"/>
          <w:sz w:val="36"/>
          <w:szCs w:val="36"/>
          <w:shd w:val="clear" w:color="auto" w:fill="FFFFFF"/>
        </w:rPr>
        <w:t xml:space="preserve">Mary Magdalene, whose life was dramatically changed through Jesus ministering God’s love to her. </w:t>
      </w:r>
    </w:p>
    <w:p w14:paraId="789BA91F" w14:textId="77777777" w:rsidR="001F6783" w:rsidRDefault="001F6783" w:rsidP="001F6783">
      <w:pPr>
        <w:rPr>
          <w:rStyle w:val="text"/>
          <w:rFonts w:ascii="Calibri" w:hAnsi="Calibri" w:cs="Calibri"/>
          <w:color w:val="000000"/>
          <w:sz w:val="36"/>
          <w:szCs w:val="36"/>
          <w:shd w:val="clear" w:color="auto" w:fill="FFFFFF"/>
        </w:rPr>
      </w:pPr>
    </w:p>
    <w:p w14:paraId="404513F8" w14:textId="43E70B71" w:rsidR="001F6783" w:rsidRDefault="001F6783" w:rsidP="001F6783">
      <w:pPr>
        <w:rPr>
          <w:rStyle w:val="text"/>
          <w:rFonts w:ascii="Calibri" w:hAnsi="Calibri" w:cs="Calibri"/>
          <w:color w:val="000000"/>
          <w:sz w:val="36"/>
          <w:szCs w:val="36"/>
          <w:shd w:val="clear" w:color="auto" w:fill="FFFFFF"/>
        </w:rPr>
      </w:pPr>
      <w:r>
        <w:rPr>
          <w:rStyle w:val="text"/>
          <w:rFonts w:ascii="Calibri" w:hAnsi="Calibri" w:cs="Calibri"/>
          <w:color w:val="000000"/>
          <w:sz w:val="36"/>
          <w:szCs w:val="36"/>
          <w:shd w:val="clear" w:color="auto" w:fill="FFFFFF"/>
        </w:rPr>
        <w:t xml:space="preserve">The fact that Mary and others were included in Jesus’ inner circle was a radical departure from the norms of the day. It shows us that one of the first things that we experience when encountering a loving God, is extraordinary grace. </w:t>
      </w:r>
    </w:p>
    <w:p w14:paraId="79E0DFDE" w14:textId="77777777" w:rsidR="001F6783" w:rsidRDefault="001F6783" w:rsidP="001F6783">
      <w:pPr>
        <w:rPr>
          <w:rStyle w:val="text"/>
          <w:rFonts w:ascii="Calibri" w:hAnsi="Calibri" w:cs="Calibri"/>
          <w:color w:val="000000"/>
          <w:sz w:val="36"/>
          <w:szCs w:val="36"/>
          <w:shd w:val="clear" w:color="auto" w:fill="FFFFFF"/>
        </w:rPr>
      </w:pPr>
    </w:p>
    <w:p w14:paraId="4A618D81" w14:textId="77777777" w:rsidR="00080EBC" w:rsidRDefault="00080EBC" w:rsidP="00080EBC">
      <w:pPr>
        <w:rPr>
          <w:rStyle w:val="text"/>
          <w:rFonts w:ascii="Calibri" w:hAnsi="Calibri" w:cs="Calibri"/>
          <w:color w:val="000000"/>
          <w:sz w:val="36"/>
          <w:szCs w:val="36"/>
          <w:shd w:val="clear" w:color="auto" w:fill="FFFFFF"/>
        </w:rPr>
      </w:pPr>
    </w:p>
    <w:p w14:paraId="29AA8A91" w14:textId="427F9F99" w:rsidR="00080EBC" w:rsidRDefault="00726E92" w:rsidP="00080EBC">
      <w:pPr>
        <w:rPr>
          <w:rStyle w:val="text"/>
          <w:rFonts w:ascii="Calibri" w:hAnsi="Calibri" w:cs="Calibri"/>
          <w:color w:val="000000"/>
          <w:sz w:val="36"/>
          <w:szCs w:val="36"/>
          <w:shd w:val="clear" w:color="auto" w:fill="FFFFFF"/>
        </w:rPr>
      </w:pPr>
      <w:r w:rsidRPr="00031B10">
        <w:rPr>
          <w:rStyle w:val="text"/>
          <w:rFonts w:ascii="Calibri" w:hAnsi="Calibri" w:cs="Calibri"/>
          <w:color w:val="000000"/>
          <w:sz w:val="36"/>
          <w:szCs w:val="36"/>
          <w:shd w:val="clear" w:color="auto" w:fill="FFFFFF"/>
        </w:rPr>
        <w:lastRenderedPageBreak/>
        <w:t xml:space="preserve">This extraordinary grace is </w:t>
      </w:r>
      <w:r w:rsidR="00031B10" w:rsidRPr="00031B10">
        <w:rPr>
          <w:rStyle w:val="text"/>
          <w:rFonts w:ascii="Calibri" w:hAnsi="Calibri" w:cs="Calibri"/>
          <w:color w:val="000000"/>
          <w:sz w:val="36"/>
          <w:szCs w:val="36"/>
          <w:shd w:val="clear" w:color="auto" w:fill="FFFFFF"/>
        </w:rPr>
        <w:t xml:space="preserve">an example of </w:t>
      </w:r>
      <w:r w:rsidR="00080EBC" w:rsidRPr="00031B10">
        <w:rPr>
          <w:rStyle w:val="text"/>
          <w:rFonts w:ascii="Calibri" w:hAnsi="Calibri" w:cs="Calibri"/>
          <w:color w:val="000000"/>
          <w:sz w:val="36"/>
          <w:szCs w:val="36"/>
          <w:shd w:val="clear" w:color="auto" w:fill="FFFFFF"/>
        </w:rPr>
        <w:t xml:space="preserve">God’s love </w:t>
      </w:r>
      <w:r w:rsidR="00031B10" w:rsidRPr="00031B10">
        <w:rPr>
          <w:rStyle w:val="text"/>
          <w:rFonts w:ascii="Calibri" w:hAnsi="Calibri" w:cs="Calibri"/>
          <w:color w:val="000000"/>
          <w:sz w:val="36"/>
          <w:szCs w:val="36"/>
          <w:shd w:val="clear" w:color="auto" w:fill="FFFFFF"/>
        </w:rPr>
        <w:t xml:space="preserve">not being </w:t>
      </w:r>
      <w:r w:rsidR="00080EBC" w:rsidRPr="00031B10">
        <w:rPr>
          <w:rStyle w:val="text"/>
          <w:rFonts w:ascii="Calibri" w:hAnsi="Calibri" w:cs="Calibri"/>
          <w:color w:val="000000"/>
          <w:sz w:val="36"/>
          <w:szCs w:val="36"/>
          <w:shd w:val="clear" w:color="auto" w:fill="FFFFFF"/>
        </w:rPr>
        <w:t>dependant on the</w:t>
      </w:r>
      <w:r w:rsidR="00031B10" w:rsidRPr="00031B10">
        <w:rPr>
          <w:rStyle w:val="text"/>
          <w:rFonts w:ascii="Calibri" w:hAnsi="Calibri" w:cs="Calibri"/>
          <w:color w:val="000000"/>
          <w:sz w:val="36"/>
          <w:szCs w:val="36"/>
          <w:shd w:val="clear" w:color="auto" w:fill="FFFFFF"/>
        </w:rPr>
        <w:t xml:space="preserve"> worth</w:t>
      </w:r>
      <w:r w:rsidR="00080EBC" w:rsidRPr="00031B10">
        <w:rPr>
          <w:rStyle w:val="text"/>
          <w:rFonts w:ascii="Calibri" w:hAnsi="Calibri" w:cs="Calibri"/>
          <w:color w:val="000000"/>
          <w:sz w:val="36"/>
          <w:szCs w:val="36"/>
          <w:shd w:val="clear" w:color="auto" w:fill="FFFFFF"/>
        </w:rPr>
        <w:t xml:space="preserve"> of the receiver, but in the </w:t>
      </w:r>
      <w:r w:rsidR="00031B10" w:rsidRPr="00031B10">
        <w:rPr>
          <w:rStyle w:val="text"/>
          <w:rFonts w:ascii="Calibri" w:hAnsi="Calibri" w:cs="Calibri"/>
          <w:color w:val="000000"/>
          <w:sz w:val="36"/>
          <w:szCs w:val="36"/>
          <w:shd w:val="clear" w:color="auto" w:fill="FFFFFF"/>
        </w:rPr>
        <w:t>nature</w:t>
      </w:r>
      <w:r w:rsidR="00080EBC" w:rsidRPr="00031B10">
        <w:rPr>
          <w:rStyle w:val="text"/>
          <w:rFonts w:ascii="Calibri" w:hAnsi="Calibri" w:cs="Calibri"/>
          <w:color w:val="000000"/>
          <w:sz w:val="36"/>
          <w:szCs w:val="36"/>
          <w:shd w:val="clear" w:color="auto" w:fill="FFFFFF"/>
        </w:rPr>
        <w:t xml:space="preserve"> of the giver. God doesn’t need the guarantee of love being returned to Him, in order to extend grace.</w:t>
      </w:r>
    </w:p>
    <w:p w14:paraId="56CCDC70" w14:textId="77777777" w:rsidR="00031B10" w:rsidRDefault="00031B10" w:rsidP="00080EBC">
      <w:pPr>
        <w:rPr>
          <w:rStyle w:val="text"/>
          <w:rFonts w:ascii="Calibri" w:hAnsi="Calibri" w:cs="Calibri"/>
          <w:color w:val="000000"/>
          <w:sz w:val="36"/>
          <w:szCs w:val="36"/>
          <w:shd w:val="clear" w:color="auto" w:fill="FFFFFF"/>
        </w:rPr>
      </w:pPr>
    </w:p>
    <w:p w14:paraId="67C1F9D9" w14:textId="3F82E58E" w:rsidR="00031B10" w:rsidRPr="00031B10" w:rsidRDefault="00031B10" w:rsidP="00080EBC">
      <w:pPr>
        <w:rPr>
          <w:rStyle w:val="text"/>
          <w:rFonts w:ascii="Calibri" w:hAnsi="Calibri" w:cs="Calibri"/>
          <w:color w:val="000000"/>
          <w:sz w:val="36"/>
          <w:szCs w:val="36"/>
          <w:shd w:val="clear" w:color="auto" w:fill="FFFFFF"/>
        </w:rPr>
      </w:pPr>
      <w:r>
        <w:rPr>
          <w:rStyle w:val="text"/>
          <w:rFonts w:ascii="Calibri" w:hAnsi="Calibri" w:cs="Calibri"/>
          <w:color w:val="000000"/>
          <w:sz w:val="36"/>
          <w:szCs w:val="36"/>
          <w:shd w:val="clear" w:color="auto" w:fill="FFFFFF"/>
        </w:rPr>
        <w:t>Imagine that! Imagine a friend who will always be th</w:t>
      </w:r>
      <w:r w:rsidR="00F94C24">
        <w:rPr>
          <w:rStyle w:val="text"/>
          <w:rFonts w:ascii="Calibri" w:hAnsi="Calibri" w:cs="Calibri"/>
          <w:color w:val="000000"/>
          <w:sz w:val="36"/>
          <w:szCs w:val="36"/>
          <w:shd w:val="clear" w:color="auto" w:fill="FFFFFF"/>
        </w:rPr>
        <w:t>ere for you, no matter what you do, the choices you make, or even what you do to them. Imagine they just ke</w:t>
      </w:r>
      <w:r w:rsidR="00D16D4A">
        <w:rPr>
          <w:rStyle w:val="text"/>
          <w:rFonts w:ascii="Calibri" w:hAnsi="Calibri" w:cs="Calibri"/>
          <w:color w:val="000000"/>
          <w:sz w:val="36"/>
          <w:szCs w:val="36"/>
          <w:shd w:val="clear" w:color="auto" w:fill="FFFFFF"/>
        </w:rPr>
        <w:t>ep</w:t>
      </w:r>
      <w:r w:rsidR="00F94C24">
        <w:rPr>
          <w:rStyle w:val="text"/>
          <w:rFonts w:ascii="Calibri" w:hAnsi="Calibri" w:cs="Calibri"/>
          <w:color w:val="000000"/>
          <w:sz w:val="36"/>
          <w:szCs w:val="36"/>
          <w:shd w:val="clear" w:color="auto" w:fill="FFFFFF"/>
        </w:rPr>
        <w:t xml:space="preserve"> extending </w:t>
      </w:r>
      <w:r w:rsidR="001C2B47">
        <w:rPr>
          <w:rStyle w:val="text"/>
          <w:rFonts w:ascii="Calibri" w:hAnsi="Calibri" w:cs="Calibri"/>
          <w:color w:val="000000"/>
          <w:sz w:val="36"/>
          <w:szCs w:val="36"/>
          <w:shd w:val="clear" w:color="auto" w:fill="FFFFFF"/>
        </w:rPr>
        <w:t xml:space="preserve">their friendship to you? That would be grace. That is the grace that is revealed in Christ. </w:t>
      </w:r>
    </w:p>
    <w:p w14:paraId="158E21B2" w14:textId="77777777" w:rsidR="00080EBC" w:rsidRDefault="00080EBC" w:rsidP="00080EBC">
      <w:pPr>
        <w:rPr>
          <w:rStyle w:val="text"/>
          <w:rFonts w:ascii="Calibri" w:hAnsi="Calibri" w:cs="Calibri"/>
          <w:color w:val="000000"/>
          <w:sz w:val="36"/>
          <w:szCs w:val="36"/>
          <w:shd w:val="clear" w:color="auto" w:fill="FFFFFF"/>
        </w:rPr>
      </w:pPr>
    </w:p>
    <w:p w14:paraId="2CE66FB1" w14:textId="77777777" w:rsidR="00723C2A" w:rsidRDefault="007E5F7D" w:rsidP="00080EBC">
      <w:pPr>
        <w:rPr>
          <w:rStyle w:val="text"/>
          <w:rFonts w:ascii="Calibri" w:hAnsi="Calibri" w:cs="Calibri"/>
          <w:color w:val="000000"/>
          <w:sz w:val="36"/>
          <w:szCs w:val="36"/>
          <w:shd w:val="clear" w:color="auto" w:fill="FFFFFF"/>
        </w:rPr>
      </w:pPr>
      <w:r>
        <w:rPr>
          <w:rStyle w:val="text"/>
          <w:rFonts w:ascii="Calibri" w:hAnsi="Calibri" w:cs="Calibri"/>
          <w:color w:val="000000"/>
          <w:sz w:val="36"/>
          <w:szCs w:val="36"/>
          <w:shd w:val="clear" w:color="auto" w:fill="FFFFFF"/>
        </w:rPr>
        <w:t xml:space="preserve">We see the next aspect of God’s love expressed in the second part of John 3:16 and in the life of Mary Magdalene. </w:t>
      </w:r>
      <w:r w:rsidR="002F0CB3">
        <w:rPr>
          <w:rStyle w:val="text"/>
          <w:rFonts w:ascii="Calibri" w:hAnsi="Calibri" w:cs="Calibri"/>
          <w:color w:val="000000"/>
          <w:sz w:val="36"/>
          <w:szCs w:val="36"/>
          <w:shd w:val="clear" w:color="auto" w:fill="FFFFFF"/>
        </w:rPr>
        <w:t xml:space="preserve">In John 3, we read about the need for us to have “faith” in God. We need to put our trust in God and in His ability to change us. This is the faith that changed Mary. </w:t>
      </w:r>
      <w:r w:rsidR="00347355">
        <w:rPr>
          <w:rStyle w:val="text"/>
          <w:rFonts w:ascii="Calibri" w:hAnsi="Calibri" w:cs="Calibri"/>
          <w:color w:val="000000"/>
          <w:sz w:val="36"/>
          <w:szCs w:val="36"/>
          <w:shd w:val="clear" w:color="auto" w:fill="FFFFFF"/>
        </w:rPr>
        <w:t xml:space="preserve">It connected her to the one who could deliver her from seven demons. </w:t>
      </w:r>
    </w:p>
    <w:p w14:paraId="7F5B61F5" w14:textId="77777777" w:rsidR="00723C2A" w:rsidRDefault="00723C2A" w:rsidP="00080EBC">
      <w:pPr>
        <w:rPr>
          <w:rStyle w:val="text"/>
          <w:rFonts w:ascii="Calibri" w:hAnsi="Calibri" w:cs="Calibri"/>
          <w:color w:val="000000"/>
          <w:sz w:val="36"/>
          <w:szCs w:val="36"/>
          <w:shd w:val="clear" w:color="auto" w:fill="FFFFFF"/>
        </w:rPr>
      </w:pPr>
    </w:p>
    <w:p w14:paraId="36AD7C20" w14:textId="4D027CAE" w:rsidR="00080EBC" w:rsidRPr="009C0005" w:rsidRDefault="009C0005" w:rsidP="00080EBC">
      <w:pPr>
        <w:rPr>
          <w:rFonts w:ascii="Calibri" w:hAnsi="Calibri" w:cs="Calibri"/>
          <w:color w:val="000000"/>
          <w:sz w:val="36"/>
          <w:szCs w:val="36"/>
          <w:shd w:val="clear" w:color="auto" w:fill="FFFFFF"/>
        </w:rPr>
      </w:pPr>
      <w:r>
        <w:rPr>
          <w:rStyle w:val="text"/>
          <w:rFonts w:ascii="Calibri" w:hAnsi="Calibri" w:cs="Calibri"/>
          <w:color w:val="000000"/>
          <w:sz w:val="36"/>
          <w:szCs w:val="36"/>
          <w:shd w:val="clear" w:color="auto" w:fill="FFFFFF"/>
        </w:rPr>
        <w:t xml:space="preserve">We also read in 1 Corinthians 13:6 that, </w:t>
      </w:r>
      <w:r w:rsidR="00080EBC" w:rsidRPr="009C0005">
        <w:rPr>
          <w:rStyle w:val="text"/>
          <w:rFonts w:ascii="Calibri" w:hAnsi="Calibri" w:cs="Calibri"/>
          <w:i/>
          <w:iCs/>
          <w:color w:val="000000"/>
          <w:sz w:val="36"/>
          <w:szCs w:val="36"/>
          <w:shd w:val="clear" w:color="auto" w:fill="FFFFFF"/>
        </w:rPr>
        <w:t>“</w:t>
      </w:r>
      <w:r w:rsidR="00080EBC" w:rsidRPr="009C0005">
        <w:rPr>
          <w:rFonts w:ascii="Calibri" w:hAnsi="Calibri" w:cs="Calibri"/>
          <w:i/>
          <w:iCs/>
          <w:color w:val="000000"/>
          <w:sz w:val="36"/>
          <w:szCs w:val="36"/>
          <w:shd w:val="clear" w:color="auto" w:fill="FFFFFF"/>
        </w:rPr>
        <w:t>Love does not delight in evil but rejoices with the truth.”</w:t>
      </w:r>
      <w:r w:rsidR="00723C2A">
        <w:rPr>
          <w:rFonts w:ascii="Calibri" w:hAnsi="Calibri" w:cs="Calibri"/>
          <w:i/>
          <w:iCs/>
          <w:color w:val="000000"/>
          <w:sz w:val="36"/>
          <w:szCs w:val="36"/>
          <w:shd w:val="clear" w:color="auto" w:fill="FFFFFF"/>
        </w:rPr>
        <w:t xml:space="preserve"> </w:t>
      </w:r>
      <w:r w:rsidR="00080EBC" w:rsidRPr="009C0005">
        <w:rPr>
          <w:rFonts w:ascii="Calibri" w:hAnsi="Calibri" w:cs="Calibri"/>
          <w:color w:val="000000"/>
          <w:sz w:val="36"/>
          <w:szCs w:val="36"/>
          <w:shd w:val="clear" w:color="auto" w:fill="FFFFFF"/>
        </w:rPr>
        <w:t>T</w:t>
      </w:r>
      <w:r w:rsidRPr="009C0005">
        <w:rPr>
          <w:rFonts w:ascii="Calibri" w:hAnsi="Calibri" w:cs="Calibri"/>
          <w:color w:val="000000"/>
          <w:sz w:val="36"/>
          <w:szCs w:val="36"/>
          <w:shd w:val="clear" w:color="auto" w:fill="FFFFFF"/>
        </w:rPr>
        <w:t>ruth</w:t>
      </w:r>
      <w:r w:rsidR="00080EBC" w:rsidRPr="009C0005">
        <w:rPr>
          <w:rFonts w:ascii="Calibri" w:hAnsi="Calibri" w:cs="Calibri"/>
          <w:color w:val="000000"/>
          <w:sz w:val="36"/>
          <w:szCs w:val="36"/>
          <w:shd w:val="clear" w:color="auto" w:fill="FFFFFF"/>
        </w:rPr>
        <w:t xml:space="preserve"> is an important component of a loving relationship.</w:t>
      </w:r>
      <w:r w:rsidR="00A64800">
        <w:rPr>
          <w:rFonts w:ascii="Calibri" w:hAnsi="Calibri" w:cs="Calibri"/>
          <w:color w:val="000000"/>
          <w:sz w:val="36"/>
          <w:szCs w:val="36"/>
          <w:shd w:val="clear" w:color="auto" w:fill="FFFFFF"/>
        </w:rPr>
        <w:t xml:space="preserve"> Truth is what changes us, because our life needs to be aligned with what is real and true for </w:t>
      </w:r>
      <w:r w:rsidR="00716192">
        <w:rPr>
          <w:rFonts w:ascii="Calibri" w:hAnsi="Calibri" w:cs="Calibri"/>
          <w:color w:val="000000"/>
          <w:sz w:val="36"/>
          <w:szCs w:val="36"/>
          <w:shd w:val="clear" w:color="auto" w:fill="FFFFFF"/>
        </w:rPr>
        <w:t xml:space="preserve">it to be whole and healthy. With God’s love coming in the form of His Truth to us, it raises the question: “Am I </w:t>
      </w:r>
      <w:r w:rsidR="002B2852">
        <w:rPr>
          <w:rFonts w:ascii="Calibri" w:hAnsi="Calibri" w:cs="Calibri"/>
          <w:color w:val="000000"/>
          <w:sz w:val="36"/>
          <w:szCs w:val="36"/>
          <w:shd w:val="clear" w:color="auto" w:fill="FFFFFF"/>
        </w:rPr>
        <w:t xml:space="preserve">being honest with God, with myself and with those around me?” </w:t>
      </w:r>
    </w:p>
    <w:p w14:paraId="07DBBD94" w14:textId="77777777" w:rsidR="00080EBC" w:rsidRPr="00251447" w:rsidRDefault="00080EBC" w:rsidP="00080EBC">
      <w:pPr>
        <w:rPr>
          <w:rFonts w:ascii="Calibri" w:hAnsi="Calibri" w:cs="Calibri"/>
          <w:color w:val="000000"/>
          <w:sz w:val="36"/>
          <w:szCs w:val="36"/>
          <w:shd w:val="clear" w:color="auto" w:fill="FFFFFF"/>
        </w:rPr>
      </w:pPr>
    </w:p>
    <w:p w14:paraId="275A33E2" w14:textId="77777777" w:rsidR="00873A03" w:rsidRDefault="00080EBC" w:rsidP="00080EBC">
      <w:pPr>
        <w:rPr>
          <w:rFonts w:ascii="Calibri" w:hAnsi="Calibri" w:cs="Calibri"/>
          <w:color w:val="000000"/>
          <w:sz w:val="36"/>
          <w:szCs w:val="36"/>
          <w:shd w:val="clear" w:color="auto" w:fill="FFFFFF"/>
        </w:rPr>
      </w:pPr>
      <w:r w:rsidRPr="00B72616">
        <w:rPr>
          <w:rStyle w:val="text"/>
          <w:rFonts w:ascii="Calibri" w:hAnsi="Calibri" w:cs="Calibri"/>
          <w:color w:val="000000"/>
          <w:sz w:val="36"/>
          <w:szCs w:val="36"/>
          <w:shd w:val="clear" w:color="auto" w:fill="FFFFFF"/>
        </w:rPr>
        <w:t>John 1:14</w:t>
      </w:r>
      <w:r w:rsidR="00EF6A17">
        <w:rPr>
          <w:rStyle w:val="text"/>
          <w:rFonts w:ascii="Calibri" w:hAnsi="Calibri" w:cs="Calibri"/>
          <w:b/>
          <w:bCs/>
          <w:color w:val="000000"/>
          <w:sz w:val="36"/>
          <w:szCs w:val="36"/>
          <w:shd w:val="clear" w:color="auto" w:fill="FFFFFF"/>
        </w:rPr>
        <w:t xml:space="preserve"> – </w:t>
      </w:r>
      <w:r w:rsidR="00EF6A17" w:rsidRPr="00BD3BD8">
        <w:rPr>
          <w:rStyle w:val="text"/>
          <w:rFonts w:ascii="Calibri" w:hAnsi="Calibri" w:cs="Calibri"/>
          <w:i/>
          <w:iCs/>
          <w:color w:val="000000"/>
          <w:sz w:val="36"/>
          <w:szCs w:val="36"/>
          <w:shd w:val="clear" w:color="auto" w:fill="FFFFFF"/>
        </w:rPr>
        <w:t>“</w:t>
      </w:r>
      <w:r w:rsidRPr="00BD3BD8">
        <w:rPr>
          <w:rFonts w:ascii="Calibri" w:hAnsi="Calibri" w:cs="Calibri"/>
          <w:i/>
          <w:iCs/>
          <w:color w:val="000000"/>
          <w:sz w:val="36"/>
          <w:szCs w:val="36"/>
          <w:shd w:val="clear" w:color="auto" w:fill="FFFFFF"/>
        </w:rPr>
        <w:t>The Word became a human being and lived here with us. We saw his true glory, the glory of the only Son of the Father. From him the complete gifts of undeserved grace and truth have come down to us.</w:t>
      </w:r>
      <w:r w:rsidR="00EF6A17" w:rsidRPr="00BD3BD8">
        <w:rPr>
          <w:rFonts w:ascii="Calibri" w:hAnsi="Calibri" w:cs="Calibri"/>
          <w:i/>
          <w:iCs/>
          <w:color w:val="000000"/>
          <w:sz w:val="36"/>
          <w:szCs w:val="36"/>
          <w:shd w:val="clear" w:color="auto" w:fill="FFFFFF"/>
        </w:rPr>
        <w:t>”</w:t>
      </w:r>
      <w:r w:rsidR="00BD3BD8">
        <w:rPr>
          <w:rFonts w:ascii="Calibri" w:hAnsi="Calibri" w:cs="Calibri"/>
          <w:i/>
          <w:iCs/>
          <w:color w:val="000000"/>
          <w:sz w:val="36"/>
          <w:szCs w:val="36"/>
          <w:shd w:val="clear" w:color="auto" w:fill="FFFFFF"/>
        </w:rPr>
        <w:t xml:space="preserve"> </w:t>
      </w:r>
      <w:r w:rsidR="00BD3BD8">
        <w:rPr>
          <w:rFonts w:ascii="Calibri" w:hAnsi="Calibri" w:cs="Calibri"/>
          <w:color w:val="000000"/>
          <w:sz w:val="36"/>
          <w:szCs w:val="36"/>
          <w:shd w:val="clear" w:color="auto" w:fill="FFFFFF"/>
        </w:rPr>
        <w:t xml:space="preserve">The love expressed in the person of Jesus is a love that is full of both grace and truth. </w:t>
      </w:r>
      <w:r w:rsidR="00B72616">
        <w:rPr>
          <w:rFonts w:ascii="Calibri" w:hAnsi="Calibri" w:cs="Calibri"/>
          <w:color w:val="000000"/>
          <w:sz w:val="36"/>
          <w:szCs w:val="36"/>
          <w:shd w:val="clear" w:color="auto" w:fill="FFFFFF"/>
        </w:rPr>
        <w:t xml:space="preserve">Two vital components of </w:t>
      </w:r>
      <w:r w:rsidR="00B72616">
        <w:rPr>
          <w:rFonts w:ascii="Calibri" w:hAnsi="Calibri" w:cs="Calibri"/>
          <w:color w:val="000000"/>
          <w:sz w:val="36"/>
          <w:szCs w:val="36"/>
          <w:shd w:val="clear" w:color="auto" w:fill="FFFFFF"/>
        </w:rPr>
        <w:lastRenderedPageBreak/>
        <w:t xml:space="preserve">the love that we need to grow into the people God </w:t>
      </w:r>
      <w:r w:rsidR="005A7D33">
        <w:rPr>
          <w:rFonts w:ascii="Calibri" w:hAnsi="Calibri" w:cs="Calibri"/>
          <w:color w:val="000000"/>
          <w:sz w:val="36"/>
          <w:szCs w:val="36"/>
          <w:shd w:val="clear" w:color="auto" w:fill="FFFFFF"/>
        </w:rPr>
        <w:t xml:space="preserve">has </w:t>
      </w:r>
      <w:r w:rsidR="00B72616">
        <w:rPr>
          <w:rFonts w:ascii="Calibri" w:hAnsi="Calibri" w:cs="Calibri"/>
          <w:color w:val="000000"/>
          <w:sz w:val="36"/>
          <w:szCs w:val="36"/>
          <w:shd w:val="clear" w:color="auto" w:fill="FFFFFF"/>
        </w:rPr>
        <w:t>cal</w:t>
      </w:r>
      <w:r w:rsidR="005A7D33">
        <w:rPr>
          <w:rFonts w:ascii="Calibri" w:hAnsi="Calibri" w:cs="Calibri"/>
          <w:color w:val="000000"/>
          <w:sz w:val="36"/>
          <w:szCs w:val="36"/>
          <w:shd w:val="clear" w:color="auto" w:fill="FFFFFF"/>
        </w:rPr>
        <w:t>led</w:t>
      </w:r>
      <w:r w:rsidR="00B72616">
        <w:rPr>
          <w:rFonts w:ascii="Calibri" w:hAnsi="Calibri" w:cs="Calibri"/>
          <w:color w:val="000000"/>
          <w:sz w:val="36"/>
          <w:szCs w:val="36"/>
          <w:shd w:val="clear" w:color="auto" w:fill="FFFFFF"/>
        </w:rPr>
        <w:t xml:space="preserve"> us to be. </w:t>
      </w:r>
      <w:r w:rsidR="005A7D33">
        <w:rPr>
          <w:rFonts w:ascii="Calibri" w:hAnsi="Calibri" w:cs="Calibri"/>
          <w:color w:val="000000"/>
          <w:sz w:val="36"/>
          <w:szCs w:val="36"/>
          <w:shd w:val="clear" w:color="auto" w:fill="FFFFFF"/>
        </w:rPr>
        <w:t xml:space="preserve"> </w:t>
      </w:r>
    </w:p>
    <w:p w14:paraId="714B9D92" w14:textId="77777777" w:rsidR="00873A03" w:rsidRDefault="00873A03" w:rsidP="00080EBC">
      <w:pPr>
        <w:rPr>
          <w:rFonts w:ascii="Calibri" w:hAnsi="Calibri" w:cs="Calibri"/>
          <w:color w:val="000000"/>
          <w:sz w:val="36"/>
          <w:szCs w:val="36"/>
          <w:shd w:val="clear" w:color="auto" w:fill="FFFFFF"/>
        </w:rPr>
      </w:pPr>
    </w:p>
    <w:p w14:paraId="262262E0" w14:textId="4A852790" w:rsidR="00080EBC" w:rsidRPr="00580AF0" w:rsidRDefault="00080EBC" w:rsidP="00080EBC">
      <w:pPr>
        <w:rPr>
          <w:rStyle w:val="text"/>
          <w:rFonts w:ascii="Calibri" w:hAnsi="Calibri" w:cs="Calibri"/>
          <w:color w:val="000000"/>
          <w:sz w:val="36"/>
          <w:szCs w:val="36"/>
          <w:shd w:val="clear" w:color="auto" w:fill="FFFFFF"/>
        </w:rPr>
      </w:pPr>
      <w:r w:rsidRPr="00580AF0">
        <w:rPr>
          <w:rStyle w:val="text"/>
          <w:rFonts w:ascii="Calibri" w:hAnsi="Calibri" w:cs="Calibri"/>
          <w:color w:val="000000"/>
          <w:sz w:val="36"/>
          <w:szCs w:val="36"/>
          <w:shd w:val="clear" w:color="auto" w:fill="FFFFFF"/>
        </w:rPr>
        <w:t xml:space="preserve">Consider how God’s love </w:t>
      </w:r>
      <w:r w:rsidR="00580AF0" w:rsidRPr="00580AF0">
        <w:rPr>
          <w:rStyle w:val="text"/>
          <w:rFonts w:ascii="Calibri" w:hAnsi="Calibri" w:cs="Calibri"/>
          <w:color w:val="000000"/>
          <w:sz w:val="36"/>
          <w:szCs w:val="36"/>
          <w:shd w:val="clear" w:color="auto" w:fill="FFFFFF"/>
        </w:rPr>
        <w:t xml:space="preserve">changed </w:t>
      </w:r>
      <w:r w:rsidRPr="00580AF0">
        <w:rPr>
          <w:rStyle w:val="text"/>
          <w:rFonts w:ascii="Calibri" w:hAnsi="Calibri" w:cs="Calibri"/>
          <w:color w:val="000000"/>
          <w:sz w:val="36"/>
          <w:szCs w:val="36"/>
          <w:shd w:val="clear" w:color="auto" w:fill="FFFFFF"/>
        </w:rPr>
        <w:t>Mary Magdalene.</w:t>
      </w:r>
      <w:r w:rsidR="00580AF0">
        <w:rPr>
          <w:rStyle w:val="text"/>
          <w:rFonts w:ascii="Calibri" w:hAnsi="Calibri" w:cs="Calibri"/>
          <w:color w:val="000000"/>
          <w:sz w:val="36"/>
          <w:szCs w:val="36"/>
          <w:shd w:val="clear" w:color="auto" w:fill="FFFFFF"/>
        </w:rPr>
        <w:t xml:space="preserve"> </w:t>
      </w:r>
      <w:r w:rsidR="004B502A">
        <w:rPr>
          <w:rStyle w:val="text"/>
          <w:rFonts w:ascii="Calibri" w:hAnsi="Calibri" w:cs="Calibri"/>
          <w:color w:val="000000"/>
          <w:sz w:val="36"/>
          <w:szCs w:val="36"/>
          <w:shd w:val="clear" w:color="auto" w:fill="FFFFFF"/>
        </w:rPr>
        <w:t xml:space="preserve">She was not only accepted by Jesus, delivered from demons, but went on to </w:t>
      </w:r>
      <w:r w:rsidR="004C4BD8">
        <w:rPr>
          <w:rStyle w:val="text"/>
          <w:rFonts w:ascii="Calibri" w:hAnsi="Calibri" w:cs="Calibri"/>
          <w:color w:val="000000"/>
          <w:sz w:val="36"/>
          <w:szCs w:val="36"/>
          <w:shd w:val="clear" w:color="auto" w:fill="FFFFFF"/>
        </w:rPr>
        <w:t xml:space="preserve">be a friend of both Jesus and Jesus’ mother, Mary. Mary Magdalene was also the one trusted by Jesus to tell the disciples of His resurrection. All this reveals a </w:t>
      </w:r>
      <w:r w:rsidR="00846B0C">
        <w:rPr>
          <w:rStyle w:val="text"/>
          <w:rFonts w:ascii="Calibri" w:hAnsi="Calibri" w:cs="Calibri"/>
          <w:color w:val="000000"/>
          <w:sz w:val="36"/>
          <w:szCs w:val="36"/>
          <w:shd w:val="clear" w:color="auto" w:fill="FFFFFF"/>
        </w:rPr>
        <w:t xml:space="preserve">friendship that Jesus wants to have with those He is in relationship with. </w:t>
      </w:r>
    </w:p>
    <w:p w14:paraId="1037F75B" w14:textId="77777777" w:rsidR="00080EBC" w:rsidRDefault="00080EBC" w:rsidP="00080EBC">
      <w:pPr>
        <w:rPr>
          <w:rStyle w:val="text"/>
          <w:rFonts w:ascii="Calibri" w:hAnsi="Calibri" w:cs="Calibri"/>
          <w:color w:val="000000"/>
          <w:sz w:val="36"/>
          <w:szCs w:val="36"/>
          <w:shd w:val="clear" w:color="auto" w:fill="FFFFFF"/>
        </w:rPr>
      </w:pPr>
    </w:p>
    <w:p w14:paraId="7EE93C0E" w14:textId="4CFF688E" w:rsidR="00080EBC" w:rsidRPr="00C2164F" w:rsidRDefault="00895638" w:rsidP="00080EBC">
      <w:pPr>
        <w:rPr>
          <w:rStyle w:val="text"/>
          <w:rFonts w:ascii="Calibri" w:hAnsi="Calibri" w:cs="Calibri"/>
          <w:color w:val="000000"/>
          <w:sz w:val="36"/>
          <w:szCs w:val="36"/>
          <w:shd w:val="clear" w:color="auto" w:fill="FFFFFF"/>
        </w:rPr>
      </w:pPr>
      <w:r>
        <w:rPr>
          <w:rStyle w:val="text"/>
          <w:rFonts w:ascii="Calibri" w:hAnsi="Calibri" w:cs="Calibri"/>
          <w:color w:val="000000"/>
          <w:sz w:val="36"/>
          <w:szCs w:val="36"/>
          <w:shd w:val="clear" w:color="auto" w:fill="FFFFFF"/>
        </w:rPr>
        <w:t xml:space="preserve">John 3:16, reveals that this friendship isn’t just a convenient relationship for now, it is an eternal friendship that God wants to have with us. </w:t>
      </w:r>
      <w:r w:rsidR="009A28C1">
        <w:rPr>
          <w:rStyle w:val="text"/>
          <w:rFonts w:ascii="Calibri" w:hAnsi="Calibri" w:cs="Calibri"/>
          <w:color w:val="000000"/>
          <w:sz w:val="36"/>
          <w:szCs w:val="36"/>
          <w:shd w:val="clear" w:color="auto" w:fill="FFFFFF"/>
        </w:rPr>
        <w:t xml:space="preserve">This is a covenant of love that God is making with us. </w:t>
      </w:r>
      <w:r w:rsidR="00DD4CBD">
        <w:rPr>
          <w:rStyle w:val="text"/>
          <w:rFonts w:ascii="Calibri" w:hAnsi="Calibri" w:cs="Calibri"/>
          <w:color w:val="000000"/>
          <w:sz w:val="36"/>
          <w:szCs w:val="36"/>
          <w:shd w:val="clear" w:color="auto" w:fill="FFFFFF"/>
        </w:rPr>
        <w:t xml:space="preserve">God’s love is </w:t>
      </w:r>
      <w:r w:rsidR="00DD4CBD" w:rsidRPr="00DD4CBD">
        <w:rPr>
          <w:rStyle w:val="text"/>
          <w:rFonts w:ascii="Calibri" w:hAnsi="Calibri" w:cs="Calibri"/>
          <w:color w:val="000000"/>
          <w:sz w:val="36"/>
          <w:szCs w:val="36"/>
          <w:shd w:val="clear" w:color="auto" w:fill="FFFFFF"/>
        </w:rPr>
        <w:t>a</w:t>
      </w:r>
      <w:r w:rsidR="00080EBC" w:rsidRPr="00DD4CBD">
        <w:rPr>
          <w:rStyle w:val="text"/>
          <w:rFonts w:ascii="Calibri" w:hAnsi="Calibri" w:cs="Calibri"/>
          <w:color w:val="000000"/>
          <w:sz w:val="36"/>
          <w:szCs w:val="36"/>
          <w:shd w:val="clear" w:color="auto" w:fill="FFFFFF"/>
        </w:rPr>
        <w:t xml:space="preserve">n eternal commitment to do what is </w:t>
      </w:r>
      <w:r w:rsidR="00DD4CBD" w:rsidRPr="00DD4CBD">
        <w:rPr>
          <w:rStyle w:val="text"/>
          <w:rFonts w:ascii="Calibri" w:hAnsi="Calibri" w:cs="Calibri"/>
          <w:color w:val="000000"/>
          <w:sz w:val="36"/>
          <w:szCs w:val="36"/>
          <w:shd w:val="clear" w:color="auto" w:fill="FFFFFF"/>
        </w:rPr>
        <w:t>b</w:t>
      </w:r>
      <w:r w:rsidR="00080EBC" w:rsidRPr="00DD4CBD">
        <w:rPr>
          <w:rStyle w:val="text"/>
          <w:rFonts w:ascii="Calibri" w:hAnsi="Calibri" w:cs="Calibri"/>
          <w:color w:val="000000"/>
          <w:sz w:val="36"/>
          <w:szCs w:val="36"/>
          <w:shd w:val="clear" w:color="auto" w:fill="FFFFFF"/>
        </w:rPr>
        <w:t>est for us.</w:t>
      </w:r>
      <w:r w:rsidR="00080EBC" w:rsidRPr="00C2164F">
        <w:rPr>
          <w:rStyle w:val="text"/>
          <w:rFonts w:ascii="Calibri" w:hAnsi="Calibri" w:cs="Calibri"/>
          <w:b/>
          <w:bCs/>
          <w:color w:val="000000"/>
          <w:sz w:val="36"/>
          <w:szCs w:val="36"/>
          <w:shd w:val="clear" w:color="auto" w:fill="FFFFFF"/>
        </w:rPr>
        <w:t xml:space="preserve"> </w:t>
      </w:r>
      <w:r w:rsidR="00080EBC" w:rsidRPr="00C2164F">
        <w:rPr>
          <w:rStyle w:val="text"/>
          <w:rFonts w:ascii="Calibri" w:hAnsi="Calibri" w:cs="Calibri"/>
          <w:color w:val="000000"/>
          <w:sz w:val="36"/>
          <w:szCs w:val="36"/>
          <w:shd w:val="clear" w:color="auto" w:fill="FFFFFF"/>
        </w:rPr>
        <w:t xml:space="preserve">God’s love for us is </w:t>
      </w:r>
      <w:r w:rsidR="00DD4CBD">
        <w:rPr>
          <w:rStyle w:val="text"/>
          <w:rFonts w:ascii="Calibri" w:hAnsi="Calibri" w:cs="Calibri"/>
          <w:color w:val="000000"/>
          <w:sz w:val="36"/>
          <w:szCs w:val="36"/>
          <w:shd w:val="clear" w:color="auto" w:fill="FFFFFF"/>
        </w:rPr>
        <w:t xml:space="preserve">not </w:t>
      </w:r>
      <w:r w:rsidR="00080EBC" w:rsidRPr="00C2164F">
        <w:rPr>
          <w:rStyle w:val="text"/>
          <w:rFonts w:ascii="Calibri" w:hAnsi="Calibri" w:cs="Calibri"/>
          <w:color w:val="000000"/>
          <w:sz w:val="36"/>
          <w:szCs w:val="36"/>
          <w:shd w:val="clear" w:color="auto" w:fill="FFFFFF"/>
        </w:rPr>
        <w:t>fickle or changeable.</w:t>
      </w:r>
      <w:r w:rsidR="00DD4CBD">
        <w:rPr>
          <w:rStyle w:val="text"/>
          <w:rFonts w:ascii="Calibri" w:hAnsi="Calibri" w:cs="Calibri"/>
          <w:color w:val="000000"/>
          <w:sz w:val="36"/>
          <w:szCs w:val="36"/>
          <w:shd w:val="clear" w:color="auto" w:fill="FFFFFF"/>
        </w:rPr>
        <w:t xml:space="preserve"> </w:t>
      </w:r>
      <w:r w:rsidR="00080EBC" w:rsidRPr="00C2164F">
        <w:rPr>
          <w:rStyle w:val="text"/>
          <w:rFonts w:ascii="Calibri" w:hAnsi="Calibri" w:cs="Calibri"/>
          <w:color w:val="000000"/>
          <w:sz w:val="36"/>
          <w:szCs w:val="36"/>
          <w:shd w:val="clear" w:color="auto" w:fill="FFFFFF"/>
        </w:rPr>
        <w:t xml:space="preserve">It is </w:t>
      </w:r>
      <w:r w:rsidR="00DD4CBD">
        <w:rPr>
          <w:rStyle w:val="text"/>
          <w:rFonts w:ascii="Calibri" w:hAnsi="Calibri" w:cs="Calibri"/>
          <w:color w:val="000000"/>
          <w:sz w:val="36"/>
          <w:szCs w:val="36"/>
          <w:shd w:val="clear" w:color="auto" w:fill="FFFFFF"/>
        </w:rPr>
        <w:t xml:space="preserve">not </w:t>
      </w:r>
      <w:r w:rsidR="00080EBC" w:rsidRPr="00C2164F">
        <w:rPr>
          <w:rStyle w:val="text"/>
          <w:rFonts w:ascii="Calibri" w:hAnsi="Calibri" w:cs="Calibri"/>
          <w:color w:val="000000"/>
          <w:sz w:val="36"/>
          <w:szCs w:val="36"/>
          <w:shd w:val="clear" w:color="auto" w:fill="FFFFFF"/>
        </w:rPr>
        <w:t>based on how He “feels” on the day.</w:t>
      </w:r>
      <w:r w:rsidR="00DD4CBD">
        <w:rPr>
          <w:rStyle w:val="text"/>
          <w:rFonts w:ascii="Calibri" w:hAnsi="Calibri" w:cs="Calibri"/>
          <w:color w:val="000000"/>
          <w:sz w:val="36"/>
          <w:szCs w:val="36"/>
          <w:shd w:val="clear" w:color="auto" w:fill="FFFFFF"/>
        </w:rPr>
        <w:t xml:space="preserve"> </w:t>
      </w:r>
      <w:r w:rsidR="00080EBC" w:rsidRPr="00C2164F">
        <w:rPr>
          <w:rStyle w:val="text"/>
          <w:rFonts w:ascii="Calibri" w:hAnsi="Calibri" w:cs="Calibri"/>
          <w:color w:val="000000"/>
          <w:sz w:val="36"/>
          <w:szCs w:val="36"/>
          <w:shd w:val="clear" w:color="auto" w:fill="FFFFFF"/>
        </w:rPr>
        <w:t xml:space="preserve">It is </w:t>
      </w:r>
      <w:r w:rsidR="00DD4CBD">
        <w:rPr>
          <w:rStyle w:val="text"/>
          <w:rFonts w:ascii="Calibri" w:hAnsi="Calibri" w:cs="Calibri"/>
          <w:color w:val="000000"/>
          <w:sz w:val="36"/>
          <w:szCs w:val="36"/>
          <w:shd w:val="clear" w:color="auto" w:fill="FFFFFF"/>
        </w:rPr>
        <w:t>not</w:t>
      </w:r>
      <w:r w:rsidR="00080EBC" w:rsidRPr="00C2164F">
        <w:rPr>
          <w:rStyle w:val="text"/>
          <w:rFonts w:ascii="Calibri" w:hAnsi="Calibri" w:cs="Calibri"/>
          <w:color w:val="000000"/>
          <w:sz w:val="36"/>
          <w:szCs w:val="36"/>
          <w:shd w:val="clear" w:color="auto" w:fill="FFFFFF"/>
        </w:rPr>
        <w:t xml:space="preserve"> based on convenience, it is anchored in </w:t>
      </w:r>
      <w:r w:rsidR="00DD4CBD">
        <w:rPr>
          <w:rStyle w:val="text"/>
          <w:rFonts w:ascii="Calibri" w:hAnsi="Calibri" w:cs="Calibri"/>
          <w:color w:val="000000"/>
          <w:sz w:val="36"/>
          <w:szCs w:val="36"/>
          <w:shd w:val="clear" w:color="auto" w:fill="FFFFFF"/>
        </w:rPr>
        <w:t>covenant</w:t>
      </w:r>
      <w:r w:rsidR="00080EBC" w:rsidRPr="00C2164F">
        <w:rPr>
          <w:rStyle w:val="text"/>
          <w:rFonts w:ascii="Calibri" w:hAnsi="Calibri" w:cs="Calibri"/>
          <w:color w:val="000000"/>
          <w:sz w:val="36"/>
          <w:szCs w:val="36"/>
          <w:shd w:val="clear" w:color="auto" w:fill="FFFFFF"/>
        </w:rPr>
        <w:t xml:space="preserve">. </w:t>
      </w:r>
    </w:p>
    <w:p w14:paraId="54B1F3C0" w14:textId="77777777" w:rsidR="00080EBC" w:rsidRDefault="00080EBC" w:rsidP="00080EBC">
      <w:pPr>
        <w:rPr>
          <w:rStyle w:val="text"/>
          <w:rFonts w:ascii="Calibri" w:hAnsi="Calibri" w:cs="Calibri"/>
          <w:b/>
          <w:bCs/>
          <w:color w:val="000000"/>
          <w:sz w:val="36"/>
          <w:szCs w:val="36"/>
          <w:shd w:val="clear" w:color="auto" w:fill="FFFFFF"/>
        </w:rPr>
      </w:pPr>
    </w:p>
    <w:p w14:paraId="53150ADF" w14:textId="1D1E1FF2" w:rsidR="00080EBC" w:rsidRPr="007F28B8" w:rsidRDefault="00080EBC" w:rsidP="00080EBC">
      <w:pPr>
        <w:rPr>
          <w:rStyle w:val="text"/>
          <w:rFonts w:ascii="Calibri" w:hAnsi="Calibri" w:cs="Calibri"/>
          <w:color w:val="000000"/>
          <w:sz w:val="36"/>
          <w:szCs w:val="36"/>
          <w:shd w:val="clear" w:color="auto" w:fill="FFFFFF"/>
        </w:rPr>
      </w:pPr>
      <w:r w:rsidRPr="005F606C">
        <w:rPr>
          <w:rStyle w:val="text"/>
          <w:rFonts w:ascii="Calibri" w:hAnsi="Calibri" w:cs="Calibri"/>
          <w:color w:val="000000"/>
          <w:sz w:val="36"/>
          <w:szCs w:val="36"/>
          <w:shd w:val="clear" w:color="auto" w:fill="FFFFFF"/>
        </w:rPr>
        <w:t>Every person who has put their faith in Christ</w:t>
      </w:r>
      <w:r w:rsidR="00387586">
        <w:rPr>
          <w:rStyle w:val="text"/>
          <w:rFonts w:ascii="Calibri" w:hAnsi="Calibri" w:cs="Calibri"/>
          <w:color w:val="000000"/>
          <w:sz w:val="36"/>
          <w:szCs w:val="36"/>
          <w:shd w:val="clear" w:color="auto" w:fill="FFFFFF"/>
        </w:rPr>
        <w:t>,</w:t>
      </w:r>
      <w:r w:rsidRPr="005F606C">
        <w:rPr>
          <w:rStyle w:val="text"/>
          <w:rFonts w:ascii="Calibri" w:hAnsi="Calibri" w:cs="Calibri"/>
          <w:color w:val="000000"/>
          <w:sz w:val="36"/>
          <w:szCs w:val="36"/>
          <w:shd w:val="clear" w:color="auto" w:fill="FFFFFF"/>
        </w:rPr>
        <w:t xml:space="preserve"> </w:t>
      </w:r>
      <w:r w:rsidR="00387586">
        <w:rPr>
          <w:rStyle w:val="text"/>
          <w:rFonts w:ascii="Calibri" w:hAnsi="Calibri" w:cs="Calibri"/>
          <w:color w:val="000000"/>
          <w:sz w:val="36"/>
          <w:szCs w:val="36"/>
          <w:shd w:val="clear" w:color="auto" w:fill="FFFFFF"/>
        </w:rPr>
        <w:t>t</w:t>
      </w:r>
      <w:r w:rsidRPr="005F606C">
        <w:rPr>
          <w:rStyle w:val="text"/>
          <w:rFonts w:ascii="Calibri" w:hAnsi="Calibri" w:cs="Calibri"/>
          <w:color w:val="000000"/>
          <w:sz w:val="36"/>
          <w:szCs w:val="36"/>
          <w:shd w:val="clear" w:color="auto" w:fill="FFFFFF"/>
        </w:rPr>
        <w:t>he disciples, Mary Magdalene, everyone since, you and I</w:t>
      </w:r>
      <w:r w:rsidR="00387586">
        <w:rPr>
          <w:rStyle w:val="text"/>
          <w:rFonts w:ascii="Calibri" w:hAnsi="Calibri" w:cs="Calibri"/>
          <w:color w:val="000000"/>
          <w:sz w:val="36"/>
          <w:szCs w:val="36"/>
          <w:shd w:val="clear" w:color="auto" w:fill="FFFFFF"/>
        </w:rPr>
        <w:t>, w</w:t>
      </w:r>
      <w:r w:rsidRPr="005F606C">
        <w:rPr>
          <w:rStyle w:val="text"/>
          <w:rFonts w:ascii="Calibri" w:hAnsi="Calibri" w:cs="Calibri"/>
          <w:color w:val="000000"/>
          <w:sz w:val="36"/>
          <w:szCs w:val="36"/>
          <w:shd w:val="clear" w:color="auto" w:fill="FFFFFF"/>
        </w:rPr>
        <w:t xml:space="preserve">e </w:t>
      </w:r>
      <w:r w:rsidR="007F28B8">
        <w:rPr>
          <w:rStyle w:val="text"/>
          <w:rFonts w:ascii="Calibri" w:hAnsi="Calibri" w:cs="Calibri"/>
          <w:color w:val="000000"/>
          <w:sz w:val="36"/>
          <w:szCs w:val="36"/>
          <w:shd w:val="clear" w:color="auto" w:fill="FFFFFF"/>
        </w:rPr>
        <w:t xml:space="preserve">all stay </w:t>
      </w:r>
      <w:r w:rsidRPr="005F606C">
        <w:rPr>
          <w:rStyle w:val="text"/>
          <w:rFonts w:ascii="Calibri" w:hAnsi="Calibri" w:cs="Calibri"/>
          <w:color w:val="000000"/>
          <w:sz w:val="36"/>
          <w:szCs w:val="36"/>
          <w:shd w:val="clear" w:color="auto" w:fill="FFFFFF"/>
        </w:rPr>
        <w:t xml:space="preserve">in God’s </w:t>
      </w:r>
      <w:r w:rsidR="007F28B8">
        <w:rPr>
          <w:rStyle w:val="text"/>
          <w:rFonts w:ascii="Calibri" w:hAnsi="Calibri" w:cs="Calibri"/>
          <w:color w:val="000000"/>
          <w:sz w:val="36"/>
          <w:szCs w:val="36"/>
          <w:shd w:val="clear" w:color="auto" w:fill="FFFFFF"/>
        </w:rPr>
        <w:t>grace</w:t>
      </w:r>
      <w:r w:rsidRPr="005F606C">
        <w:rPr>
          <w:rStyle w:val="text"/>
          <w:rFonts w:ascii="Calibri" w:hAnsi="Calibri" w:cs="Calibri"/>
          <w:color w:val="000000"/>
          <w:sz w:val="36"/>
          <w:szCs w:val="36"/>
          <w:shd w:val="clear" w:color="auto" w:fill="FFFFFF"/>
        </w:rPr>
        <w:t xml:space="preserve"> and are changed by the </w:t>
      </w:r>
      <w:r w:rsidR="007F28B8">
        <w:rPr>
          <w:rStyle w:val="text"/>
          <w:rFonts w:ascii="Calibri" w:hAnsi="Calibri" w:cs="Calibri"/>
          <w:color w:val="000000"/>
          <w:sz w:val="36"/>
          <w:szCs w:val="36"/>
          <w:shd w:val="clear" w:color="auto" w:fill="FFFFFF"/>
        </w:rPr>
        <w:t>truth</w:t>
      </w:r>
      <w:r w:rsidRPr="005F606C">
        <w:rPr>
          <w:rStyle w:val="text"/>
          <w:rFonts w:ascii="Calibri" w:hAnsi="Calibri" w:cs="Calibri"/>
          <w:color w:val="000000"/>
          <w:sz w:val="36"/>
          <w:szCs w:val="36"/>
          <w:shd w:val="clear" w:color="auto" w:fill="FFFFFF"/>
        </w:rPr>
        <w:t xml:space="preserve"> He bring to us, because He is </w:t>
      </w:r>
      <w:r w:rsidR="007F28B8">
        <w:rPr>
          <w:rStyle w:val="text"/>
          <w:rFonts w:ascii="Calibri" w:hAnsi="Calibri" w:cs="Calibri"/>
          <w:color w:val="000000"/>
          <w:sz w:val="36"/>
          <w:szCs w:val="36"/>
          <w:shd w:val="clear" w:color="auto" w:fill="FFFFFF"/>
        </w:rPr>
        <w:t xml:space="preserve">fully committed </w:t>
      </w:r>
      <w:r w:rsidRPr="005F606C">
        <w:rPr>
          <w:rStyle w:val="text"/>
          <w:rFonts w:ascii="Calibri" w:hAnsi="Calibri" w:cs="Calibri"/>
          <w:color w:val="000000"/>
          <w:sz w:val="36"/>
          <w:szCs w:val="36"/>
          <w:shd w:val="clear" w:color="auto" w:fill="FFFFFF"/>
        </w:rPr>
        <w:t>to us</w:t>
      </w:r>
      <w:r w:rsidR="007F28B8">
        <w:rPr>
          <w:rStyle w:val="text"/>
          <w:rFonts w:ascii="Calibri" w:hAnsi="Calibri" w:cs="Calibri"/>
          <w:color w:val="000000"/>
          <w:sz w:val="36"/>
          <w:szCs w:val="36"/>
          <w:shd w:val="clear" w:color="auto" w:fill="FFFFFF"/>
        </w:rPr>
        <w:t xml:space="preserve">. That is </w:t>
      </w:r>
      <w:r w:rsidR="00313EB7">
        <w:rPr>
          <w:rStyle w:val="text"/>
          <w:rFonts w:ascii="Calibri" w:hAnsi="Calibri" w:cs="Calibri"/>
          <w:color w:val="000000"/>
          <w:sz w:val="36"/>
          <w:szCs w:val="36"/>
          <w:shd w:val="clear" w:color="auto" w:fill="FFFFFF"/>
        </w:rPr>
        <w:t xml:space="preserve">what makes God’s love so powerful. </w:t>
      </w:r>
    </w:p>
    <w:p w14:paraId="7C568414" w14:textId="77777777" w:rsidR="00080EBC" w:rsidRDefault="00080EBC" w:rsidP="00080EBC">
      <w:pPr>
        <w:rPr>
          <w:rStyle w:val="text"/>
          <w:rFonts w:ascii="Calibri" w:hAnsi="Calibri" w:cs="Calibri"/>
          <w:b/>
          <w:bCs/>
          <w:color w:val="000000"/>
          <w:sz w:val="36"/>
          <w:szCs w:val="36"/>
          <w:shd w:val="clear" w:color="auto" w:fill="FFFFFF"/>
        </w:rPr>
      </w:pPr>
    </w:p>
    <w:p w14:paraId="57036DA1" w14:textId="4970D9A1" w:rsidR="00080EBC" w:rsidRPr="006D224B" w:rsidRDefault="00BB6000" w:rsidP="00080EBC">
      <w:pPr>
        <w:rPr>
          <w:rStyle w:val="text"/>
          <w:rFonts w:ascii="Calibri" w:hAnsi="Calibri" w:cs="Calibri"/>
          <w:color w:val="000000"/>
          <w:sz w:val="36"/>
          <w:szCs w:val="36"/>
          <w:shd w:val="clear" w:color="auto" w:fill="FFFFFF"/>
        </w:rPr>
      </w:pPr>
      <w:r w:rsidRPr="006D224B">
        <w:rPr>
          <w:rStyle w:val="text"/>
          <w:rFonts w:ascii="Calibri" w:hAnsi="Calibri" w:cs="Calibri"/>
          <w:color w:val="000000"/>
          <w:sz w:val="36"/>
          <w:szCs w:val="36"/>
          <w:shd w:val="clear" w:color="auto" w:fill="FFFFFF"/>
        </w:rPr>
        <w:t xml:space="preserve">Let us ponder and pray into a greater revelation of God’s love for us. Consider the extraordinary grace that God has extended to you. Consider the </w:t>
      </w:r>
      <w:r w:rsidR="006D224B" w:rsidRPr="006D224B">
        <w:rPr>
          <w:rStyle w:val="text"/>
          <w:rFonts w:ascii="Calibri" w:hAnsi="Calibri" w:cs="Calibri"/>
          <w:color w:val="000000"/>
          <w:sz w:val="36"/>
          <w:szCs w:val="36"/>
          <w:shd w:val="clear" w:color="auto" w:fill="FFFFFF"/>
        </w:rPr>
        <w:t xml:space="preserve">truth of who you are and what God needs to change in you. Consider how committed God is to you. </w:t>
      </w:r>
      <w:r w:rsidR="00ED63C6">
        <w:rPr>
          <w:rStyle w:val="text"/>
          <w:rFonts w:ascii="Calibri" w:hAnsi="Calibri" w:cs="Calibri"/>
          <w:color w:val="000000"/>
          <w:sz w:val="36"/>
          <w:szCs w:val="36"/>
          <w:shd w:val="clear" w:color="auto" w:fill="FFFFFF"/>
        </w:rPr>
        <w:t>Let His powerful love change</w:t>
      </w:r>
      <w:r w:rsidR="00631327">
        <w:rPr>
          <w:rStyle w:val="text"/>
          <w:rFonts w:ascii="Calibri" w:hAnsi="Calibri" w:cs="Calibri"/>
          <w:color w:val="000000"/>
          <w:sz w:val="36"/>
          <w:szCs w:val="36"/>
          <w:shd w:val="clear" w:color="auto" w:fill="FFFFFF"/>
        </w:rPr>
        <w:t xml:space="preserve"> you today and take that same love to the world around you. </w:t>
      </w:r>
    </w:p>
    <w:p w14:paraId="2C0CA871" w14:textId="77777777" w:rsidR="00162F72" w:rsidRDefault="00162F72"/>
    <w:p w14:paraId="28DD5BEE" w14:textId="77777777" w:rsidR="006D224B" w:rsidRDefault="006D224B"/>
    <w:p w14:paraId="14015D08" w14:textId="77777777" w:rsidR="006D224B" w:rsidRDefault="006D224B"/>
    <w:p w14:paraId="18775ABE" w14:textId="77777777" w:rsidR="006D224B" w:rsidRDefault="006D224B"/>
    <w:p w14:paraId="1AD1AFE5" w14:textId="513AABA0" w:rsidR="006D224B" w:rsidRPr="00631327" w:rsidRDefault="006D224B">
      <w:pPr>
        <w:rPr>
          <w:rFonts w:ascii="Calibri" w:hAnsi="Calibri" w:cs="Calibri"/>
          <w:sz w:val="36"/>
          <w:szCs w:val="36"/>
        </w:rPr>
      </w:pPr>
      <w:r w:rsidRPr="00631327">
        <w:rPr>
          <w:rFonts w:ascii="Calibri" w:hAnsi="Calibri" w:cs="Calibri"/>
          <w:sz w:val="36"/>
          <w:szCs w:val="36"/>
        </w:rPr>
        <w:lastRenderedPageBreak/>
        <w:t>NOTES:</w:t>
      </w:r>
    </w:p>
    <w:sectPr w:rsidR="006D224B" w:rsidRPr="00631327" w:rsidSect="00080EB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85593"/>
    <w:multiLevelType w:val="hybridMultilevel"/>
    <w:tmpl w:val="5E765D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E702E"/>
    <w:multiLevelType w:val="hybridMultilevel"/>
    <w:tmpl w:val="0540C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46667C"/>
    <w:multiLevelType w:val="hybridMultilevel"/>
    <w:tmpl w:val="F29A7EE6"/>
    <w:lvl w:ilvl="0" w:tplc="E77624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8247BE"/>
    <w:multiLevelType w:val="hybridMultilevel"/>
    <w:tmpl w:val="E078EB1C"/>
    <w:lvl w:ilvl="0" w:tplc="6F2EAD1A">
      <w:start w:val="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038089">
    <w:abstractNumId w:val="3"/>
  </w:num>
  <w:num w:numId="2" w16cid:durableId="115753838">
    <w:abstractNumId w:val="0"/>
  </w:num>
  <w:num w:numId="3" w16cid:durableId="418990200">
    <w:abstractNumId w:val="2"/>
  </w:num>
  <w:num w:numId="4" w16cid:durableId="21490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BC"/>
    <w:rsid w:val="00031B10"/>
    <w:rsid w:val="00080EBC"/>
    <w:rsid w:val="000A4227"/>
    <w:rsid w:val="00157F2F"/>
    <w:rsid w:val="00162F72"/>
    <w:rsid w:val="001C2B47"/>
    <w:rsid w:val="001F6783"/>
    <w:rsid w:val="002B2836"/>
    <w:rsid w:val="002B2852"/>
    <w:rsid w:val="002F0CB3"/>
    <w:rsid w:val="00313EB7"/>
    <w:rsid w:val="00347355"/>
    <w:rsid w:val="00374A58"/>
    <w:rsid w:val="00387586"/>
    <w:rsid w:val="003F7141"/>
    <w:rsid w:val="004328D0"/>
    <w:rsid w:val="004B502A"/>
    <w:rsid w:val="004C4BD8"/>
    <w:rsid w:val="00580AF0"/>
    <w:rsid w:val="005A7D33"/>
    <w:rsid w:val="00631327"/>
    <w:rsid w:val="006D224B"/>
    <w:rsid w:val="00716192"/>
    <w:rsid w:val="00723C2A"/>
    <w:rsid w:val="00726E92"/>
    <w:rsid w:val="00770015"/>
    <w:rsid w:val="007E5F7D"/>
    <w:rsid w:val="007F28B8"/>
    <w:rsid w:val="007F3ED9"/>
    <w:rsid w:val="00846B0C"/>
    <w:rsid w:val="00873A03"/>
    <w:rsid w:val="00895638"/>
    <w:rsid w:val="009A28C1"/>
    <w:rsid w:val="009C0005"/>
    <w:rsid w:val="00A64800"/>
    <w:rsid w:val="00AD0A9E"/>
    <w:rsid w:val="00B72616"/>
    <w:rsid w:val="00B96EAE"/>
    <w:rsid w:val="00BB6000"/>
    <w:rsid w:val="00BD3BD8"/>
    <w:rsid w:val="00D16D4A"/>
    <w:rsid w:val="00DD4CBD"/>
    <w:rsid w:val="00DE5240"/>
    <w:rsid w:val="00ED63C6"/>
    <w:rsid w:val="00EF6A17"/>
    <w:rsid w:val="00F94C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07E410E"/>
  <w15:chartTrackingRefBased/>
  <w15:docId w15:val="{569D4E9E-E88A-B643-A92D-039F0809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EBC"/>
  </w:style>
  <w:style w:type="paragraph" w:styleId="Heading1">
    <w:name w:val="heading 1"/>
    <w:basedOn w:val="Normal"/>
    <w:next w:val="Normal"/>
    <w:link w:val="Heading1Char"/>
    <w:uiPriority w:val="9"/>
    <w:qFormat/>
    <w:rsid w:val="0008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E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E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E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E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EBC"/>
    <w:rPr>
      <w:rFonts w:eastAsiaTheme="majorEastAsia" w:cstheme="majorBidi"/>
      <w:color w:val="272727" w:themeColor="text1" w:themeTint="D8"/>
    </w:rPr>
  </w:style>
  <w:style w:type="paragraph" w:styleId="Title">
    <w:name w:val="Title"/>
    <w:basedOn w:val="Normal"/>
    <w:next w:val="Normal"/>
    <w:link w:val="TitleChar"/>
    <w:uiPriority w:val="10"/>
    <w:qFormat/>
    <w:rsid w:val="00080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E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E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0EBC"/>
    <w:rPr>
      <w:i/>
      <w:iCs/>
      <w:color w:val="404040" w:themeColor="text1" w:themeTint="BF"/>
    </w:rPr>
  </w:style>
  <w:style w:type="paragraph" w:styleId="ListParagraph">
    <w:name w:val="List Paragraph"/>
    <w:basedOn w:val="Normal"/>
    <w:uiPriority w:val="34"/>
    <w:qFormat/>
    <w:rsid w:val="00080EBC"/>
    <w:pPr>
      <w:ind w:left="720"/>
      <w:contextualSpacing/>
    </w:pPr>
  </w:style>
  <w:style w:type="character" w:styleId="IntenseEmphasis">
    <w:name w:val="Intense Emphasis"/>
    <w:basedOn w:val="DefaultParagraphFont"/>
    <w:uiPriority w:val="21"/>
    <w:qFormat/>
    <w:rsid w:val="00080EBC"/>
    <w:rPr>
      <w:i/>
      <w:iCs/>
      <w:color w:val="0F4761" w:themeColor="accent1" w:themeShade="BF"/>
    </w:rPr>
  </w:style>
  <w:style w:type="paragraph" w:styleId="IntenseQuote">
    <w:name w:val="Intense Quote"/>
    <w:basedOn w:val="Normal"/>
    <w:next w:val="Normal"/>
    <w:link w:val="IntenseQuoteChar"/>
    <w:uiPriority w:val="30"/>
    <w:qFormat/>
    <w:rsid w:val="0008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EBC"/>
    <w:rPr>
      <w:i/>
      <w:iCs/>
      <w:color w:val="0F4761" w:themeColor="accent1" w:themeShade="BF"/>
    </w:rPr>
  </w:style>
  <w:style w:type="character" w:styleId="IntenseReference">
    <w:name w:val="Intense Reference"/>
    <w:basedOn w:val="DefaultParagraphFont"/>
    <w:uiPriority w:val="32"/>
    <w:qFormat/>
    <w:rsid w:val="00080EBC"/>
    <w:rPr>
      <w:b/>
      <w:bCs/>
      <w:smallCaps/>
      <w:color w:val="0F4761" w:themeColor="accent1" w:themeShade="BF"/>
      <w:spacing w:val="5"/>
    </w:rPr>
  </w:style>
  <w:style w:type="character" w:customStyle="1" w:styleId="text">
    <w:name w:val="text"/>
    <w:basedOn w:val="DefaultParagraphFont"/>
    <w:rsid w:val="0008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854</Words>
  <Characters>3604</Characters>
  <Application>Microsoft Office Word</Application>
  <DocSecurity>0</DocSecurity>
  <Lines>96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40</cp:revision>
  <cp:lastPrinted>2025-12-18T21:32:00Z</cp:lastPrinted>
  <dcterms:created xsi:type="dcterms:W3CDTF">2025-12-18T19:15:00Z</dcterms:created>
  <dcterms:modified xsi:type="dcterms:W3CDTF">2025-12-18T21:33:00Z</dcterms:modified>
</cp:coreProperties>
</file>