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3B81" w14:textId="2325280C" w:rsidR="00801842" w:rsidRPr="009B6728" w:rsidRDefault="00801842" w:rsidP="009B6728">
      <w:pPr>
        <w:jc w:val="center"/>
        <w:rPr>
          <w:rFonts w:cstheme="minorHAnsi"/>
          <w:b/>
          <w:bCs/>
          <w:sz w:val="48"/>
          <w:szCs w:val="48"/>
          <w:lang w:val="en-AU"/>
        </w:rPr>
      </w:pPr>
      <w:r w:rsidRPr="009B6728">
        <w:rPr>
          <w:rFonts w:cstheme="minorHAnsi"/>
          <w:b/>
          <w:bCs/>
          <w:sz w:val="48"/>
          <w:szCs w:val="48"/>
          <w:lang w:val="en-AU"/>
        </w:rPr>
        <w:t>St Martins C3 – July 10, 2022</w:t>
      </w:r>
    </w:p>
    <w:p w14:paraId="637E286D" w14:textId="2DD9A7BC" w:rsidR="00801842" w:rsidRPr="009B6728" w:rsidRDefault="00801842" w:rsidP="009B6728">
      <w:pPr>
        <w:jc w:val="center"/>
        <w:rPr>
          <w:rFonts w:cstheme="minorHAnsi"/>
          <w:b/>
          <w:bCs/>
          <w:sz w:val="36"/>
          <w:szCs w:val="36"/>
          <w:lang w:val="en-AU"/>
        </w:rPr>
      </w:pPr>
      <w:r w:rsidRPr="009B6728">
        <w:rPr>
          <w:rFonts w:cstheme="minorHAnsi"/>
          <w:b/>
          <w:bCs/>
          <w:sz w:val="36"/>
          <w:szCs w:val="36"/>
          <w:lang w:val="en-AU"/>
        </w:rPr>
        <w:t xml:space="preserve">A life worth living </w:t>
      </w:r>
      <w:r w:rsidR="003578EF" w:rsidRPr="009B6728">
        <w:rPr>
          <w:rFonts w:cstheme="minorHAnsi"/>
          <w:b/>
          <w:bCs/>
          <w:sz w:val="36"/>
          <w:szCs w:val="36"/>
          <w:lang w:val="en-AU"/>
        </w:rPr>
        <w:t>–</w:t>
      </w:r>
      <w:r w:rsidRPr="009B6728">
        <w:rPr>
          <w:rFonts w:cstheme="minorHAnsi"/>
          <w:b/>
          <w:bCs/>
          <w:sz w:val="36"/>
          <w:szCs w:val="36"/>
          <w:lang w:val="en-AU"/>
        </w:rPr>
        <w:t xml:space="preserve"> </w:t>
      </w:r>
      <w:r w:rsidR="003578EF" w:rsidRPr="009B6728">
        <w:rPr>
          <w:rFonts w:cstheme="minorHAnsi"/>
          <w:b/>
          <w:bCs/>
          <w:sz w:val="36"/>
          <w:szCs w:val="36"/>
          <w:lang w:val="en-AU"/>
        </w:rPr>
        <w:t>Keep the end in mind</w:t>
      </w:r>
    </w:p>
    <w:p w14:paraId="7066BE38" w14:textId="5D744D5F" w:rsidR="00801842" w:rsidRDefault="00801842" w:rsidP="00772EFD">
      <w:pPr>
        <w:jc w:val="both"/>
        <w:rPr>
          <w:rFonts w:cstheme="minorHAnsi"/>
          <w:b/>
          <w:bCs/>
          <w:sz w:val="36"/>
          <w:szCs w:val="36"/>
          <w:lang w:val="en-AU"/>
        </w:rPr>
      </w:pPr>
    </w:p>
    <w:p w14:paraId="51C92D79" w14:textId="430F84EC" w:rsidR="00772EFD" w:rsidRPr="00772EFD" w:rsidRDefault="00772EFD" w:rsidP="00772EFD">
      <w:pPr>
        <w:jc w:val="both"/>
        <w:rPr>
          <w:rFonts w:cstheme="minorHAnsi"/>
          <w:b/>
          <w:bCs/>
          <w:sz w:val="36"/>
          <w:szCs w:val="36"/>
          <w:lang w:val="en-AU"/>
        </w:rPr>
      </w:pPr>
      <w:r>
        <w:rPr>
          <w:rFonts w:cstheme="minorHAnsi"/>
          <w:b/>
          <w:bCs/>
          <w:sz w:val="36"/>
          <w:szCs w:val="36"/>
          <w:lang w:val="en-AU"/>
        </w:rPr>
        <w:t>Sermon Summary:</w:t>
      </w:r>
    </w:p>
    <w:p w14:paraId="7BBBCE16" w14:textId="749150F2" w:rsidR="00801842" w:rsidRDefault="00A02522" w:rsidP="00A02522">
      <w:pPr>
        <w:rPr>
          <w:rFonts w:cstheme="minorHAnsi"/>
          <w:sz w:val="36"/>
          <w:szCs w:val="36"/>
          <w:lang w:val="en-AU"/>
        </w:rPr>
      </w:pPr>
      <w:r>
        <w:rPr>
          <w:rFonts w:cstheme="minorHAnsi"/>
          <w:sz w:val="36"/>
          <w:szCs w:val="36"/>
          <w:lang w:val="en-AU"/>
        </w:rPr>
        <w:t xml:space="preserve">A life where we are </w:t>
      </w:r>
      <w:r w:rsidR="008331A6">
        <w:rPr>
          <w:rFonts w:cstheme="minorHAnsi"/>
          <w:sz w:val="36"/>
          <w:szCs w:val="36"/>
          <w:lang w:val="en-AU"/>
        </w:rPr>
        <w:t xml:space="preserve">living for Christ can be challenging at times. We may think, is the </w:t>
      </w:r>
      <w:r w:rsidR="00A40FA3">
        <w:rPr>
          <w:rFonts w:cstheme="minorHAnsi"/>
          <w:sz w:val="36"/>
          <w:szCs w:val="36"/>
          <w:lang w:val="en-AU"/>
        </w:rPr>
        <w:t xml:space="preserve">reward worth the effort? Paul answers that question in His letter to the church at Philippi. </w:t>
      </w:r>
      <w:r w:rsidR="00D237EA">
        <w:rPr>
          <w:rFonts w:cstheme="minorHAnsi"/>
          <w:sz w:val="36"/>
          <w:szCs w:val="36"/>
          <w:lang w:val="en-AU"/>
        </w:rPr>
        <w:t>The main theme of His letter is that</w:t>
      </w:r>
      <w:r w:rsidR="00466479">
        <w:rPr>
          <w:rFonts w:cstheme="minorHAnsi"/>
          <w:sz w:val="36"/>
          <w:szCs w:val="36"/>
          <w:lang w:val="en-AU"/>
        </w:rPr>
        <w:t xml:space="preserve">, absolutely living for Christ is a life worth living. </w:t>
      </w:r>
      <w:r w:rsidR="00CB335E">
        <w:rPr>
          <w:rFonts w:cstheme="minorHAnsi"/>
          <w:sz w:val="36"/>
          <w:szCs w:val="36"/>
          <w:lang w:val="en-AU"/>
        </w:rPr>
        <w:t>Whatever circumstances we find ourselves in, God is building His Kingdom in us and around us</w:t>
      </w:r>
      <w:r w:rsidR="005203AE">
        <w:rPr>
          <w:rFonts w:cstheme="minorHAnsi"/>
          <w:sz w:val="36"/>
          <w:szCs w:val="36"/>
          <w:lang w:val="en-AU"/>
        </w:rPr>
        <w:t>. Therefore, His purposes are being fulfilled</w:t>
      </w:r>
      <w:r w:rsidR="000316CA">
        <w:rPr>
          <w:rFonts w:cstheme="minorHAnsi"/>
          <w:sz w:val="36"/>
          <w:szCs w:val="36"/>
          <w:lang w:val="en-AU"/>
        </w:rPr>
        <w:t xml:space="preserve">, and </w:t>
      </w:r>
      <w:r w:rsidR="00340893">
        <w:rPr>
          <w:rFonts w:cstheme="minorHAnsi"/>
          <w:sz w:val="36"/>
          <w:szCs w:val="36"/>
          <w:lang w:val="en-AU"/>
        </w:rPr>
        <w:t>with that purpose is our eternal reward</w:t>
      </w:r>
      <w:r w:rsidR="005203AE">
        <w:rPr>
          <w:rFonts w:cstheme="minorHAnsi"/>
          <w:sz w:val="36"/>
          <w:szCs w:val="36"/>
          <w:lang w:val="en-AU"/>
        </w:rPr>
        <w:t xml:space="preserve">. </w:t>
      </w:r>
    </w:p>
    <w:p w14:paraId="5F54B657" w14:textId="77777777" w:rsidR="005203AE" w:rsidRPr="00A02522" w:rsidRDefault="005203AE" w:rsidP="00A02522">
      <w:pPr>
        <w:rPr>
          <w:rFonts w:cstheme="minorHAnsi"/>
          <w:sz w:val="36"/>
          <w:szCs w:val="36"/>
          <w:lang w:val="en-AU"/>
        </w:rPr>
      </w:pPr>
    </w:p>
    <w:p w14:paraId="59545B2F" w14:textId="7069C8F2" w:rsidR="00801842" w:rsidRDefault="00CE5F8D" w:rsidP="005203AE">
      <w:pPr>
        <w:rPr>
          <w:rFonts w:cstheme="minorHAnsi"/>
          <w:sz w:val="36"/>
          <w:szCs w:val="36"/>
          <w:lang w:val="en-AU"/>
        </w:rPr>
      </w:pPr>
      <w:r>
        <w:rPr>
          <w:rFonts w:cstheme="minorHAnsi"/>
          <w:sz w:val="36"/>
          <w:szCs w:val="36"/>
          <w:lang w:val="en-AU"/>
        </w:rPr>
        <w:t xml:space="preserve">The overall tone of Philippians is one of encouragement. Paul is </w:t>
      </w:r>
      <w:r w:rsidR="00E44097">
        <w:rPr>
          <w:rFonts w:cstheme="minorHAnsi"/>
          <w:sz w:val="36"/>
          <w:szCs w:val="36"/>
          <w:lang w:val="en-AU"/>
        </w:rPr>
        <w:t>writing to thank th</w:t>
      </w:r>
      <w:r w:rsidR="00340893">
        <w:rPr>
          <w:rFonts w:cstheme="minorHAnsi"/>
          <w:sz w:val="36"/>
          <w:szCs w:val="36"/>
          <w:lang w:val="en-AU"/>
        </w:rPr>
        <w:t xml:space="preserve">e Philippian church for </w:t>
      </w:r>
      <w:r w:rsidR="00B54906">
        <w:rPr>
          <w:rFonts w:cstheme="minorHAnsi"/>
          <w:sz w:val="36"/>
          <w:szCs w:val="36"/>
          <w:lang w:val="en-AU"/>
        </w:rPr>
        <w:t xml:space="preserve">a gift they sent him, but he also takes the opportunity to encourage them to hold fast to </w:t>
      </w:r>
      <w:r w:rsidR="00231D34">
        <w:rPr>
          <w:rFonts w:cstheme="minorHAnsi"/>
          <w:sz w:val="36"/>
          <w:szCs w:val="36"/>
          <w:lang w:val="en-AU"/>
        </w:rPr>
        <w:t xml:space="preserve">God and His purposes. </w:t>
      </w:r>
    </w:p>
    <w:p w14:paraId="254ED7F6" w14:textId="5CBFCF82" w:rsidR="00231D34" w:rsidRDefault="00231D34" w:rsidP="005203AE">
      <w:pPr>
        <w:rPr>
          <w:rFonts w:cstheme="minorHAnsi"/>
          <w:sz w:val="36"/>
          <w:szCs w:val="36"/>
          <w:lang w:val="en-AU"/>
        </w:rPr>
      </w:pPr>
    </w:p>
    <w:p w14:paraId="45889195" w14:textId="46406957" w:rsidR="00231D34" w:rsidRDefault="00231D34" w:rsidP="005203AE">
      <w:pPr>
        <w:rPr>
          <w:rFonts w:cstheme="minorHAnsi"/>
          <w:sz w:val="36"/>
          <w:szCs w:val="36"/>
          <w:lang w:val="en-AU"/>
        </w:rPr>
      </w:pPr>
      <w:r>
        <w:rPr>
          <w:rFonts w:cstheme="minorHAnsi"/>
          <w:sz w:val="36"/>
          <w:szCs w:val="36"/>
          <w:lang w:val="en-AU"/>
        </w:rPr>
        <w:t xml:space="preserve">Over the next few </w:t>
      </w:r>
      <w:r w:rsidR="00044868">
        <w:rPr>
          <w:rFonts w:cstheme="minorHAnsi"/>
          <w:sz w:val="36"/>
          <w:szCs w:val="36"/>
          <w:lang w:val="en-AU"/>
        </w:rPr>
        <w:t>weeks,</w:t>
      </w:r>
      <w:r>
        <w:rPr>
          <w:rFonts w:cstheme="minorHAnsi"/>
          <w:sz w:val="36"/>
          <w:szCs w:val="36"/>
          <w:lang w:val="en-AU"/>
        </w:rPr>
        <w:t xml:space="preserve"> we are going to work thema</w:t>
      </w:r>
      <w:r w:rsidR="0067222F">
        <w:rPr>
          <w:rFonts w:cstheme="minorHAnsi"/>
          <w:sz w:val="36"/>
          <w:szCs w:val="36"/>
          <w:lang w:val="en-AU"/>
        </w:rPr>
        <w:t>tically through Philippians. So, let’s start with th</w:t>
      </w:r>
      <w:r w:rsidR="00044868">
        <w:rPr>
          <w:rFonts w:cstheme="minorHAnsi"/>
          <w:sz w:val="36"/>
          <w:szCs w:val="36"/>
          <w:lang w:val="en-AU"/>
        </w:rPr>
        <w:t>e overall main theme:</w:t>
      </w:r>
    </w:p>
    <w:p w14:paraId="7830FD3E" w14:textId="77777777" w:rsidR="0006515C" w:rsidRPr="009B6728" w:rsidRDefault="0006515C" w:rsidP="0006515C">
      <w:pPr>
        <w:rPr>
          <w:rFonts w:cstheme="minorHAnsi"/>
          <w:sz w:val="36"/>
          <w:szCs w:val="36"/>
          <w:lang w:val="en-AU"/>
        </w:rPr>
      </w:pPr>
    </w:p>
    <w:p w14:paraId="09B483FA" w14:textId="67D73D71" w:rsidR="0006515C" w:rsidRPr="009B6728" w:rsidRDefault="0006515C" w:rsidP="0006515C">
      <w:pPr>
        <w:rPr>
          <w:rFonts w:cstheme="minorHAnsi"/>
          <w:i/>
          <w:iCs/>
          <w:sz w:val="36"/>
          <w:szCs w:val="36"/>
        </w:rPr>
      </w:pPr>
      <w:r w:rsidRPr="009B6728">
        <w:rPr>
          <w:rFonts w:cstheme="minorHAnsi"/>
          <w:b/>
          <w:bCs/>
          <w:sz w:val="36"/>
          <w:szCs w:val="36"/>
          <w:lang w:val="en-AU"/>
        </w:rPr>
        <w:t>Philippians 1:27</w:t>
      </w:r>
      <w:r w:rsidR="00044868">
        <w:rPr>
          <w:rFonts w:cstheme="minorHAnsi"/>
          <w:b/>
          <w:bCs/>
          <w:sz w:val="36"/>
          <w:szCs w:val="36"/>
          <w:lang w:val="en-AU"/>
        </w:rPr>
        <w:t xml:space="preserve"> “</w:t>
      </w:r>
      <w:r w:rsidRPr="009B6728">
        <w:rPr>
          <w:rStyle w:val="text"/>
          <w:rFonts w:cstheme="minorHAnsi"/>
          <w:b/>
          <w:bCs/>
          <w:i/>
          <w:iCs/>
          <w:color w:val="000000"/>
          <w:sz w:val="36"/>
          <w:szCs w:val="36"/>
          <w:shd w:val="clear" w:color="auto" w:fill="FFFFFF"/>
        </w:rPr>
        <w:t>Whatever happens, conduct yourselves in a manner worthy of the gospel of Christ.</w:t>
      </w:r>
      <w:r w:rsidR="00044868">
        <w:rPr>
          <w:rStyle w:val="text"/>
          <w:rFonts w:cstheme="minorHAnsi"/>
          <w:b/>
          <w:bCs/>
          <w:i/>
          <w:iCs/>
          <w:color w:val="000000"/>
          <w:sz w:val="36"/>
          <w:szCs w:val="36"/>
          <w:shd w:val="clear" w:color="auto" w:fill="FFFFFF"/>
        </w:rPr>
        <w:t>”</w:t>
      </w:r>
      <w:r w:rsidRPr="009B6728">
        <w:rPr>
          <w:rStyle w:val="text"/>
          <w:rFonts w:cstheme="minorHAnsi"/>
          <w:i/>
          <w:iCs/>
          <w:color w:val="000000"/>
          <w:sz w:val="36"/>
          <w:szCs w:val="36"/>
          <w:shd w:val="clear" w:color="auto" w:fill="FFFFFF"/>
        </w:rPr>
        <w:t xml:space="preserve"> </w:t>
      </w:r>
    </w:p>
    <w:p w14:paraId="365FEBE6" w14:textId="77777777" w:rsidR="0006515C" w:rsidRPr="009B6728" w:rsidRDefault="0006515C" w:rsidP="0006515C">
      <w:pPr>
        <w:pStyle w:val="ListParagraph"/>
        <w:rPr>
          <w:rFonts w:cstheme="minorHAnsi"/>
          <w:sz w:val="36"/>
          <w:szCs w:val="36"/>
          <w:lang w:val="en-AU"/>
        </w:rPr>
      </w:pPr>
    </w:p>
    <w:p w14:paraId="48C4FA97" w14:textId="0BEE3DF4" w:rsidR="0006515C" w:rsidRPr="009B6728" w:rsidRDefault="00484B6E" w:rsidP="0006515C">
      <w:pPr>
        <w:rPr>
          <w:rFonts w:cstheme="minorHAnsi"/>
          <w:sz w:val="36"/>
          <w:szCs w:val="36"/>
          <w:lang w:val="en-AU"/>
        </w:rPr>
      </w:pPr>
      <w:r>
        <w:rPr>
          <w:rFonts w:cstheme="minorHAnsi"/>
          <w:b/>
          <w:bCs/>
          <w:sz w:val="36"/>
          <w:szCs w:val="36"/>
          <w:lang w:val="en-AU"/>
        </w:rPr>
        <w:t>Also read: P</w:t>
      </w:r>
      <w:r w:rsidR="0006515C" w:rsidRPr="009B6728">
        <w:rPr>
          <w:rFonts w:cstheme="minorHAnsi"/>
          <w:b/>
          <w:bCs/>
          <w:sz w:val="36"/>
          <w:szCs w:val="36"/>
          <w:lang w:val="en-AU"/>
        </w:rPr>
        <w:t>hilippians 3:10 - 4:1</w:t>
      </w:r>
    </w:p>
    <w:p w14:paraId="4C25CF09" w14:textId="77777777" w:rsidR="0006515C" w:rsidRPr="009B6728" w:rsidRDefault="0006515C" w:rsidP="0006515C">
      <w:pPr>
        <w:rPr>
          <w:rFonts w:cstheme="minorHAnsi"/>
          <w:b/>
          <w:bCs/>
          <w:sz w:val="36"/>
          <w:szCs w:val="36"/>
          <w:lang w:val="en-AU"/>
        </w:rPr>
      </w:pPr>
    </w:p>
    <w:p w14:paraId="00D24E6E" w14:textId="030457F6" w:rsidR="0006515C" w:rsidRDefault="00484B6E" w:rsidP="0006515C">
      <w:pPr>
        <w:rPr>
          <w:rFonts w:cstheme="minorHAnsi"/>
          <w:b/>
          <w:bCs/>
          <w:sz w:val="36"/>
          <w:szCs w:val="36"/>
          <w:lang w:val="en-AU"/>
        </w:rPr>
      </w:pPr>
      <w:r w:rsidRPr="00484B6E">
        <w:rPr>
          <w:rFonts w:cstheme="minorHAnsi"/>
          <w:sz w:val="36"/>
          <w:szCs w:val="36"/>
          <w:lang w:val="en-AU"/>
        </w:rPr>
        <w:t xml:space="preserve">Paul’s main point is: </w:t>
      </w:r>
      <w:r w:rsidR="0006515C" w:rsidRPr="00484B6E">
        <w:rPr>
          <w:rFonts w:cstheme="minorHAnsi"/>
          <w:sz w:val="36"/>
          <w:szCs w:val="36"/>
          <w:lang w:val="en-AU"/>
        </w:rPr>
        <w:t xml:space="preserve">Live your life with that day when you give an account of your life before God, </w:t>
      </w:r>
      <w:proofErr w:type="gramStart"/>
      <w:r w:rsidR="0006515C" w:rsidRPr="00484B6E">
        <w:rPr>
          <w:rFonts w:cstheme="minorHAnsi"/>
          <w:sz w:val="36"/>
          <w:szCs w:val="36"/>
          <w:lang w:val="en-AU"/>
        </w:rPr>
        <w:t>front</w:t>
      </w:r>
      <w:proofErr w:type="gramEnd"/>
      <w:r w:rsidR="0006515C" w:rsidRPr="00484B6E">
        <w:rPr>
          <w:rFonts w:cstheme="minorHAnsi"/>
          <w:sz w:val="36"/>
          <w:szCs w:val="36"/>
          <w:lang w:val="en-AU"/>
        </w:rPr>
        <w:t xml:space="preserve"> and centre in your mind.</w:t>
      </w:r>
      <w:r>
        <w:rPr>
          <w:rFonts w:cstheme="minorHAnsi"/>
          <w:sz w:val="36"/>
          <w:szCs w:val="36"/>
          <w:lang w:val="en-AU"/>
        </w:rPr>
        <w:t xml:space="preserve"> Live your life in the present </w:t>
      </w:r>
      <w:r w:rsidR="00CA4E2A">
        <w:rPr>
          <w:rFonts w:cstheme="minorHAnsi"/>
          <w:sz w:val="36"/>
          <w:szCs w:val="36"/>
          <w:lang w:val="en-AU"/>
        </w:rPr>
        <w:t xml:space="preserve">in a way that is consistent with God’s overall purpose for your life, both now and in the future. </w:t>
      </w:r>
      <w:r w:rsidR="0006515C" w:rsidRPr="008574C6">
        <w:rPr>
          <w:rFonts w:cstheme="minorHAnsi"/>
          <w:sz w:val="36"/>
          <w:szCs w:val="36"/>
          <w:lang w:val="en-AU"/>
        </w:rPr>
        <w:t>Paul acknowledges that t</w:t>
      </w:r>
      <w:r w:rsidR="008574C6">
        <w:rPr>
          <w:rFonts w:cstheme="minorHAnsi"/>
          <w:sz w:val="36"/>
          <w:szCs w:val="36"/>
          <w:lang w:val="en-AU"/>
        </w:rPr>
        <w:t xml:space="preserve">he Philippians </w:t>
      </w:r>
      <w:r w:rsidR="002A3D03">
        <w:rPr>
          <w:rFonts w:cstheme="minorHAnsi"/>
          <w:sz w:val="36"/>
          <w:szCs w:val="36"/>
          <w:lang w:val="en-AU"/>
        </w:rPr>
        <w:t xml:space="preserve">are </w:t>
      </w:r>
      <w:r w:rsidR="0006515C" w:rsidRPr="008574C6">
        <w:rPr>
          <w:rFonts w:cstheme="minorHAnsi"/>
          <w:sz w:val="36"/>
          <w:szCs w:val="36"/>
          <w:lang w:val="en-AU"/>
        </w:rPr>
        <w:t>already doing this</w:t>
      </w:r>
      <w:r w:rsidR="0006515C" w:rsidRPr="009B6728">
        <w:rPr>
          <w:rFonts w:cstheme="minorHAnsi"/>
          <w:b/>
          <w:bCs/>
          <w:sz w:val="36"/>
          <w:szCs w:val="36"/>
          <w:lang w:val="en-AU"/>
        </w:rPr>
        <w:t xml:space="preserve"> </w:t>
      </w:r>
      <w:r w:rsidR="008574C6">
        <w:rPr>
          <w:rFonts w:cstheme="minorHAnsi"/>
          <w:sz w:val="36"/>
          <w:szCs w:val="36"/>
          <w:lang w:val="en-AU"/>
        </w:rPr>
        <w:t>(</w:t>
      </w:r>
      <w:r w:rsidR="0006515C" w:rsidRPr="008574C6">
        <w:rPr>
          <w:rFonts w:cstheme="minorHAnsi"/>
          <w:sz w:val="36"/>
          <w:szCs w:val="36"/>
          <w:lang w:val="en-AU"/>
        </w:rPr>
        <w:t>1:3-6</w:t>
      </w:r>
      <w:r w:rsidR="008574C6">
        <w:rPr>
          <w:rFonts w:cstheme="minorHAnsi"/>
          <w:sz w:val="36"/>
          <w:szCs w:val="36"/>
          <w:lang w:val="en-AU"/>
        </w:rPr>
        <w:t>)</w:t>
      </w:r>
    </w:p>
    <w:p w14:paraId="12CAA3DB" w14:textId="6F7382E5" w:rsidR="006876A4" w:rsidRPr="006876A4" w:rsidRDefault="006876A4" w:rsidP="0006515C">
      <w:pPr>
        <w:rPr>
          <w:rFonts w:cstheme="minorHAnsi"/>
          <w:sz w:val="36"/>
          <w:szCs w:val="36"/>
          <w:lang w:val="en-AU"/>
        </w:rPr>
      </w:pPr>
      <w:r>
        <w:rPr>
          <w:rFonts w:cstheme="minorHAnsi"/>
          <w:sz w:val="36"/>
          <w:szCs w:val="36"/>
          <w:lang w:val="en-AU"/>
        </w:rPr>
        <w:lastRenderedPageBreak/>
        <w:t xml:space="preserve">The rest of Paul’s letter hinges around this main point of living with </w:t>
      </w:r>
      <w:r w:rsidR="00B175A2">
        <w:rPr>
          <w:rFonts w:cstheme="minorHAnsi"/>
          <w:sz w:val="36"/>
          <w:szCs w:val="36"/>
          <w:lang w:val="en-AU"/>
        </w:rPr>
        <w:t xml:space="preserve">our lives in the present with </w:t>
      </w:r>
      <w:r w:rsidR="009C62B4">
        <w:rPr>
          <w:rFonts w:cstheme="minorHAnsi"/>
          <w:sz w:val="36"/>
          <w:szCs w:val="36"/>
          <w:lang w:val="en-AU"/>
        </w:rPr>
        <w:t>our future</w:t>
      </w:r>
      <w:r w:rsidR="00B175A2">
        <w:rPr>
          <w:rFonts w:cstheme="minorHAnsi"/>
          <w:sz w:val="36"/>
          <w:szCs w:val="36"/>
          <w:lang w:val="en-AU"/>
        </w:rPr>
        <w:t xml:space="preserve"> in mind. </w:t>
      </w:r>
    </w:p>
    <w:p w14:paraId="6383D593" w14:textId="77777777" w:rsidR="0006515C" w:rsidRPr="009B6728" w:rsidRDefault="0006515C" w:rsidP="0006515C">
      <w:pPr>
        <w:rPr>
          <w:rFonts w:cstheme="minorHAnsi"/>
          <w:b/>
          <w:bCs/>
          <w:sz w:val="36"/>
          <w:szCs w:val="36"/>
          <w:lang w:val="en-AU"/>
        </w:rPr>
      </w:pPr>
    </w:p>
    <w:p w14:paraId="211DBF2C" w14:textId="2286F24C" w:rsidR="0006515C" w:rsidRPr="009B6728" w:rsidRDefault="00B175A2" w:rsidP="00BD5551">
      <w:pPr>
        <w:ind w:firstLine="720"/>
        <w:rPr>
          <w:rFonts w:cstheme="minorHAnsi"/>
          <w:b/>
          <w:bCs/>
          <w:sz w:val="36"/>
          <w:szCs w:val="36"/>
          <w:lang w:val="en-AU"/>
        </w:rPr>
      </w:pPr>
      <w:r>
        <w:rPr>
          <w:rFonts w:cstheme="minorHAnsi"/>
          <w:b/>
          <w:bCs/>
          <w:sz w:val="36"/>
          <w:szCs w:val="36"/>
          <w:lang w:val="en-AU"/>
        </w:rPr>
        <w:t xml:space="preserve">Read: </w:t>
      </w:r>
      <w:r w:rsidR="0006515C" w:rsidRPr="009B6728">
        <w:rPr>
          <w:rFonts w:cstheme="minorHAnsi"/>
          <w:b/>
          <w:bCs/>
          <w:sz w:val="36"/>
          <w:szCs w:val="36"/>
          <w:lang w:val="en-AU"/>
        </w:rPr>
        <w:t>1:7-1</w:t>
      </w:r>
      <w:r w:rsidR="00AD02C3">
        <w:rPr>
          <w:rFonts w:cstheme="minorHAnsi"/>
          <w:b/>
          <w:bCs/>
          <w:sz w:val="36"/>
          <w:szCs w:val="36"/>
          <w:lang w:val="en-AU"/>
        </w:rPr>
        <w:t>1</w:t>
      </w:r>
    </w:p>
    <w:p w14:paraId="0D3BC4DE" w14:textId="77777777" w:rsidR="0006515C" w:rsidRPr="009B6728" w:rsidRDefault="0006515C" w:rsidP="0006515C">
      <w:pPr>
        <w:rPr>
          <w:rFonts w:cstheme="minorHAnsi"/>
          <w:b/>
          <w:bCs/>
          <w:sz w:val="36"/>
          <w:szCs w:val="36"/>
          <w:lang w:val="en-AU"/>
        </w:rPr>
      </w:pPr>
    </w:p>
    <w:p w14:paraId="0B5F4547" w14:textId="19E1DC9B" w:rsidR="0006515C" w:rsidRPr="009B6728" w:rsidRDefault="00AD02C3" w:rsidP="0006515C">
      <w:pPr>
        <w:rPr>
          <w:rFonts w:cstheme="minorHAnsi"/>
          <w:sz w:val="36"/>
          <w:szCs w:val="36"/>
          <w:lang w:val="en-AU"/>
        </w:rPr>
      </w:pPr>
      <w:r>
        <w:rPr>
          <w:rFonts w:cstheme="minorHAnsi"/>
          <w:sz w:val="36"/>
          <w:szCs w:val="36"/>
          <w:lang w:val="en-AU"/>
        </w:rPr>
        <w:t>On the day we stand before Christ to give an account of our lives, we want to stand before Him in His Righteousness</w:t>
      </w:r>
      <w:r w:rsidR="006D0CC9">
        <w:rPr>
          <w:rFonts w:cstheme="minorHAnsi"/>
          <w:sz w:val="36"/>
          <w:szCs w:val="36"/>
          <w:lang w:val="en-AU"/>
        </w:rPr>
        <w:t xml:space="preserve">, so that we are blameless and holy. Or to put it another way, </w:t>
      </w:r>
      <w:r w:rsidR="007B7BAC">
        <w:rPr>
          <w:rFonts w:cstheme="minorHAnsi"/>
          <w:sz w:val="36"/>
          <w:szCs w:val="36"/>
          <w:lang w:val="en-AU"/>
        </w:rPr>
        <w:t>h</w:t>
      </w:r>
      <w:r w:rsidR="006D0CC9">
        <w:rPr>
          <w:rFonts w:cstheme="minorHAnsi"/>
          <w:sz w:val="36"/>
          <w:szCs w:val="36"/>
          <w:lang w:val="en-AU"/>
        </w:rPr>
        <w:t>oliness matters.</w:t>
      </w:r>
      <w:r w:rsidR="008841E9">
        <w:rPr>
          <w:rFonts w:cstheme="minorHAnsi"/>
          <w:sz w:val="36"/>
          <w:szCs w:val="36"/>
          <w:lang w:val="en-AU"/>
        </w:rPr>
        <w:t xml:space="preserve"> We need to allow the </w:t>
      </w:r>
      <w:r w:rsidR="0006515C" w:rsidRPr="009B6728">
        <w:rPr>
          <w:rFonts w:cstheme="minorHAnsi"/>
          <w:sz w:val="36"/>
          <w:szCs w:val="36"/>
          <w:lang w:val="en-AU"/>
        </w:rPr>
        <w:t xml:space="preserve">purifying work of Christ </w:t>
      </w:r>
      <w:r w:rsidR="00024237">
        <w:rPr>
          <w:rFonts w:cstheme="minorHAnsi"/>
          <w:sz w:val="36"/>
          <w:szCs w:val="36"/>
          <w:lang w:val="en-AU"/>
        </w:rPr>
        <w:t xml:space="preserve">to </w:t>
      </w:r>
      <w:r w:rsidR="0006515C" w:rsidRPr="009B6728">
        <w:rPr>
          <w:rFonts w:cstheme="minorHAnsi"/>
          <w:sz w:val="36"/>
          <w:szCs w:val="36"/>
          <w:lang w:val="en-AU"/>
        </w:rPr>
        <w:t xml:space="preserve">be present in every attitude and action </w:t>
      </w:r>
      <w:r w:rsidR="00024237">
        <w:rPr>
          <w:rFonts w:cstheme="minorHAnsi"/>
          <w:sz w:val="36"/>
          <w:szCs w:val="36"/>
          <w:lang w:val="en-AU"/>
        </w:rPr>
        <w:t>in</w:t>
      </w:r>
      <w:r w:rsidR="0006515C" w:rsidRPr="009B6728">
        <w:rPr>
          <w:rFonts w:cstheme="minorHAnsi"/>
          <w:sz w:val="36"/>
          <w:szCs w:val="36"/>
          <w:lang w:val="en-AU"/>
        </w:rPr>
        <w:t xml:space="preserve"> our li</w:t>
      </w:r>
      <w:r w:rsidR="00024237">
        <w:rPr>
          <w:rFonts w:cstheme="minorHAnsi"/>
          <w:sz w:val="36"/>
          <w:szCs w:val="36"/>
          <w:lang w:val="en-AU"/>
        </w:rPr>
        <w:t>ves.</w:t>
      </w:r>
      <w:r w:rsidR="0006515C" w:rsidRPr="009B6728">
        <w:rPr>
          <w:rFonts w:cstheme="minorHAnsi"/>
          <w:sz w:val="36"/>
          <w:szCs w:val="36"/>
          <w:lang w:val="en-AU"/>
        </w:rPr>
        <w:t xml:space="preserve"> </w:t>
      </w:r>
    </w:p>
    <w:p w14:paraId="60F15FF3" w14:textId="77777777" w:rsidR="0006515C" w:rsidRPr="009B6728" w:rsidRDefault="0006515C" w:rsidP="0006515C">
      <w:pPr>
        <w:rPr>
          <w:rFonts w:cstheme="minorHAnsi"/>
          <w:b/>
          <w:bCs/>
          <w:sz w:val="36"/>
          <w:szCs w:val="36"/>
          <w:lang w:val="en-AU"/>
        </w:rPr>
      </w:pPr>
    </w:p>
    <w:p w14:paraId="64FB31C5" w14:textId="37280731" w:rsidR="0006515C" w:rsidRPr="009B6728" w:rsidRDefault="00024237" w:rsidP="00024237">
      <w:pPr>
        <w:ind w:firstLine="720"/>
        <w:rPr>
          <w:rFonts w:cstheme="minorHAnsi"/>
          <w:b/>
          <w:bCs/>
          <w:sz w:val="36"/>
          <w:szCs w:val="36"/>
          <w:lang w:val="en-AU"/>
        </w:rPr>
      </w:pPr>
      <w:r>
        <w:rPr>
          <w:rFonts w:cstheme="minorHAnsi"/>
          <w:b/>
          <w:bCs/>
          <w:sz w:val="36"/>
          <w:szCs w:val="36"/>
          <w:lang w:val="en-AU"/>
        </w:rPr>
        <w:t xml:space="preserve">Read: </w:t>
      </w:r>
      <w:r w:rsidR="0006515C" w:rsidRPr="009B6728">
        <w:rPr>
          <w:rFonts w:cstheme="minorHAnsi"/>
          <w:b/>
          <w:bCs/>
          <w:sz w:val="36"/>
          <w:szCs w:val="36"/>
          <w:lang w:val="en-AU"/>
        </w:rPr>
        <w:t>3:18-19</w:t>
      </w:r>
    </w:p>
    <w:p w14:paraId="1B9E7BCB" w14:textId="77777777" w:rsidR="0006515C" w:rsidRPr="009B6728" w:rsidRDefault="0006515C" w:rsidP="0006515C">
      <w:pPr>
        <w:rPr>
          <w:rFonts w:cstheme="minorHAnsi"/>
          <w:b/>
          <w:bCs/>
          <w:sz w:val="36"/>
          <w:szCs w:val="36"/>
          <w:lang w:val="en-AU"/>
        </w:rPr>
      </w:pPr>
    </w:p>
    <w:p w14:paraId="29FFEC7F" w14:textId="53869127" w:rsidR="0006515C" w:rsidRPr="009B6728" w:rsidRDefault="00024237" w:rsidP="0006515C">
      <w:pPr>
        <w:rPr>
          <w:rFonts w:cstheme="minorHAnsi"/>
          <w:sz w:val="36"/>
          <w:szCs w:val="36"/>
          <w:lang w:val="en-AU"/>
        </w:rPr>
      </w:pPr>
      <w:r>
        <w:rPr>
          <w:rFonts w:cstheme="minorHAnsi"/>
          <w:sz w:val="36"/>
          <w:szCs w:val="36"/>
          <w:lang w:val="en-AU"/>
        </w:rPr>
        <w:t xml:space="preserve">Satan will oppose the work of God. He will </w:t>
      </w:r>
      <w:r w:rsidR="0018005C">
        <w:rPr>
          <w:rFonts w:cstheme="minorHAnsi"/>
          <w:sz w:val="36"/>
          <w:szCs w:val="36"/>
          <w:lang w:val="en-AU"/>
        </w:rPr>
        <w:t xml:space="preserve">use </w:t>
      </w:r>
      <w:r w:rsidR="003E04B0">
        <w:rPr>
          <w:rFonts w:cstheme="minorHAnsi"/>
          <w:sz w:val="36"/>
          <w:szCs w:val="36"/>
          <w:lang w:val="en-AU"/>
        </w:rPr>
        <w:t xml:space="preserve">people both inside and outside of the church to seek to undermine God’s purposes. Paul encourages those faithful to God and His way to </w:t>
      </w:r>
      <w:r w:rsidR="002622C2">
        <w:rPr>
          <w:rFonts w:cstheme="minorHAnsi"/>
          <w:sz w:val="36"/>
          <w:szCs w:val="36"/>
          <w:lang w:val="en-AU"/>
        </w:rPr>
        <w:t>stand strong in the face of these challenges. To not compromise</w:t>
      </w:r>
      <w:r w:rsidR="007415DC">
        <w:rPr>
          <w:rFonts w:cstheme="minorHAnsi"/>
          <w:sz w:val="36"/>
          <w:szCs w:val="36"/>
          <w:lang w:val="en-AU"/>
        </w:rPr>
        <w:t xml:space="preserve">, so that we can be rewarded for our perseverance on the day we stand before God. </w:t>
      </w:r>
    </w:p>
    <w:p w14:paraId="5A207E21" w14:textId="77777777" w:rsidR="0006515C" w:rsidRPr="009B6728" w:rsidRDefault="0006515C" w:rsidP="0006515C">
      <w:pPr>
        <w:rPr>
          <w:rFonts w:cstheme="minorHAnsi"/>
          <w:b/>
          <w:bCs/>
          <w:sz w:val="36"/>
          <w:szCs w:val="36"/>
          <w:lang w:val="en-AU"/>
        </w:rPr>
      </w:pPr>
    </w:p>
    <w:p w14:paraId="395A1477" w14:textId="7A89928F" w:rsidR="0006515C" w:rsidRPr="007415DC" w:rsidRDefault="007415DC" w:rsidP="007415DC">
      <w:pPr>
        <w:ind w:firstLine="720"/>
        <w:rPr>
          <w:rFonts w:cstheme="minorHAnsi"/>
          <w:b/>
          <w:bCs/>
          <w:sz w:val="36"/>
          <w:szCs w:val="36"/>
          <w:lang w:val="en-AU"/>
        </w:rPr>
      </w:pPr>
      <w:r w:rsidRPr="007415DC">
        <w:rPr>
          <w:rFonts w:cstheme="minorHAnsi"/>
          <w:b/>
          <w:bCs/>
          <w:sz w:val="36"/>
          <w:szCs w:val="36"/>
          <w:lang w:val="en-AU"/>
        </w:rPr>
        <w:t xml:space="preserve">Read: </w:t>
      </w:r>
      <w:r w:rsidR="0006515C" w:rsidRPr="007415DC">
        <w:rPr>
          <w:rFonts w:cstheme="minorHAnsi"/>
          <w:b/>
          <w:bCs/>
          <w:sz w:val="36"/>
          <w:szCs w:val="36"/>
          <w:lang w:val="en-AU"/>
        </w:rPr>
        <w:t>1:18-26</w:t>
      </w:r>
    </w:p>
    <w:p w14:paraId="3ECA7823" w14:textId="77777777" w:rsidR="0006515C" w:rsidRPr="009B6728" w:rsidRDefault="0006515C" w:rsidP="0006515C">
      <w:pPr>
        <w:rPr>
          <w:rFonts w:eastAsia="Times New Roman" w:cstheme="minorHAnsi"/>
          <w:b/>
          <w:bCs/>
          <w:color w:val="000000"/>
          <w:sz w:val="36"/>
          <w:szCs w:val="36"/>
          <w:shd w:val="clear" w:color="auto" w:fill="FFFFFF"/>
          <w:vertAlign w:val="superscript"/>
          <w:lang w:eastAsia="en-GB"/>
        </w:rPr>
      </w:pPr>
    </w:p>
    <w:p w14:paraId="786F999F" w14:textId="6A31049C" w:rsidR="0006515C" w:rsidRDefault="0006515C" w:rsidP="0006515C">
      <w:pPr>
        <w:rPr>
          <w:rFonts w:eastAsia="Times New Roman" w:cstheme="minorHAnsi"/>
          <w:color w:val="000000"/>
          <w:sz w:val="36"/>
          <w:szCs w:val="36"/>
          <w:shd w:val="clear" w:color="auto" w:fill="FFFFFF"/>
          <w:lang w:eastAsia="en-GB"/>
        </w:rPr>
      </w:pPr>
      <w:r w:rsidRPr="009B6728">
        <w:rPr>
          <w:rFonts w:eastAsia="Times New Roman" w:cstheme="minorHAnsi"/>
          <w:color w:val="000000"/>
          <w:sz w:val="36"/>
          <w:szCs w:val="36"/>
          <w:shd w:val="clear" w:color="auto" w:fill="FFFFFF"/>
          <w:lang w:eastAsia="en-GB"/>
        </w:rPr>
        <w:t>Paul’s point</w:t>
      </w:r>
      <w:r w:rsidR="00B8179B">
        <w:rPr>
          <w:rFonts w:eastAsia="Times New Roman" w:cstheme="minorHAnsi"/>
          <w:b/>
          <w:bCs/>
          <w:color w:val="000000"/>
          <w:sz w:val="36"/>
          <w:szCs w:val="36"/>
          <w:shd w:val="clear" w:color="auto" w:fill="FFFFFF"/>
          <w:lang w:eastAsia="en-GB"/>
        </w:rPr>
        <w:t xml:space="preserve"> </w:t>
      </w:r>
      <w:r w:rsidR="00B8179B" w:rsidRPr="002C5E81">
        <w:rPr>
          <w:rFonts w:eastAsia="Times New Roman" w:cstheme="minorHAnsi"/>
          <w:color w:val="000000"/>
          <w:sz w:val="36"/>
          <w:szCs w:val="36"/>
          <w:shd w:val="clear" w:color="auto" w:fill="FFFFFF"/>
          <w:lang w:eastAsia="en-GB"/>
        </w:rPr>
        <w:t xml:space="preserve">is: </w:t>
      </w:r>
      <w:r w:rsidRPr="002C5E81">
        <w:rPr>
          <w:rFonts w:eastAsia="Times New Roman" w:cstheme="minorHAnsi"/>
          <w:color w:val="000000"/>
          <w:sz w:val="36"/>
          <w:szCs w:val="36"/>
          <w:shd w:val="clear" w:color="auto" w:fill="FFFFFF"/>
          <w:lang w:eastAsia="en-GB"/>
        </w:rPr>
        <w:t xml:space="preserve">Everything </w:t>
      </w:r>
      <w:r w:rsidR="00B8179B" w:rsidRPr="002C5E81">
        <w:rPr>
          <w:rFonts w:eastAsia="Times New Roman" w:cstheme="minorHAnsi"/>
          <w:color w:val="000000"/>
          <w:sz w:val="36"/>
          <w:szCs w:val="36"/>
          <w:shd w:val="clear" w:color="auto" w:fill="FFFFFF"/>
          <w:lang w:eastAsia="en-GB"/>
        </w:rPr>
        <w:t xml:space="preserve">he is </w:t>
      </w:r>
      <w:r w:rsidRPr="002C5E81">
        <w:rPr>
          <w:rFonts w:eastAsia="Times New Roman" w:cstheme="minorHAnsi"/>
          <w:color w:val="000000"/>
          <w:sz w:val="36"/>
          <w:szCs w:val="36"/>
          <w:shd w:val="clear" w:color="auto" w:fill="FFFFFF"/>
          <w:lang w:eastAsia="en-GB"/>
        </w:rPr>
        <w:t xml:space="preserve">doing in whatever context </w:t>
      </w:r>
      <w:r w:rsidR="00B8179B" w:rsidRPr="002C5E81">
        <w:rPr>
          <w:rFonts w:eastAsia="Times New Roman" w:cstheme="minorHAnsi"/>
          <w:color w:val="000000"/>
          <w:sz w:val="36"/>
          <w:szCs w:val="36"/>
          <w:shd w:val="clear" w:color="auto" w:fill="FFFFFF"/>
          <w:lang w:eastAsia="en-GB"/>
        </w:rPr>
        <w:t xml:space="preserve">he </w:t>
      </w:r>
      <w:r w:rsidR="002C5E81" w:rsidRPr="002C5E81">
        <w:rPr>
          <w:rFonts w:eastAsia="Times New Roman" w:cstheme="minorHAnsi"/>
          <w:color w:val="000000"/>
          <w:sz w:val="36"/>
          <w:szCs w:val="36"/>
          <w:shd w:val="clear" w:color="auto" w:fill="FFFFFF"/>
          <w:lang w:eastAsia="en-GB"/>
        </w:rPr>
        <w:t>is in, he is s</w:t>
      </w:r>
      <w:r w:rsidRPr="002C5E81">
        <w:rPr>
          <w:rFonts w:eastAsia="Times New Roman" w:cstheme="minorHAnsi"/>
          <w:color w:val="000000"/>
          <w:sz w:val="36"/>
          <w:szCs w:val="36"/>
          <w:shd w:val="clear" w:color="auto" w:fill="FFFFFF"/>
          <w:lang w:eastAsia="en-GB"/>
        </w:rPr>
        <w:t>eeing the fruit of God changing people’s lives.</w:t>
      </w:r>
      <w:r w:rsidRPr="009B6728">
        <w:rPr>
          <w:rFonts w:eastAsia="Times New Roman" w:cstheme="minorHAnsi"/>
          <w:b/>
          <w:bCs/>
          <w:color w:val="000000"/>
          <w:sz w:val="36"/>
          <w:szCs w:val="36"/>
          <w:shd w:val="clear" w:color="auto" w:fill="FFFFFF"/>
          <w:lang w:eastAsia="en-GB"/>
        </w:rPr>
        <w:t xml:space="preserve"> </w:t>
      </w:r>
      <w:r w:rsidR="0014286B" w:rsidRPr="0014286B">
        <w:rPr>
          <w:rFonts w:eastAsia="Times New Roman" w:cstheme="minorHAnsi"/>
          <w:color w:val="000000"/>
          <w:sz w:val="36"/>
          <w:szCs w:val="36"/>
          <w:shd w:val="clear" w:color="auto" w:fill="FFFFFF"/>
          <w:lang w:eastAsia="en-GB"/>
        </w:rPr>
        <w:t xml:space="preserve">God will look at the fruit of our lives one day. So let us prepare ourselves for that, by taking every opportunity we have to share God’s life with those around us. </w:t>
      </w:r>
    </w:p>
    <w:p w14:paraId="758AB686" w14:textId="77777777" w:rsidR="00DF5A83" w:rsidRPr="0014286B" w:rsidRDefault="00DF5A83" w:rsidP="0006515C">
      <w:pPr>
        <w:rPr>
          <w:rFonts w:eastAsia="Times New Roman" w:cstheme="minorHAnsi"/>
          <w:color w:val="000000"/>
          <w:sz w:val="36"/>
          <w:szCs w:val="36"/>
          <w:shd w:val="clear" w:color="auto" w:fill="FFFFFF"/>
          <w:lang w:eastAsia="en-GB"/>
        </w:rPr>
      </w:pPr>
    </w:p>
    <w:p w14:paraId="0C28D7C6" w14:textId="4318EF03" w:rsidR="0006515C" w:rsidRPr="00DF5A83" w:rsidRDefault="00DF5A83" w:rsidP="0006515C">
      <w:pPr>
        <w:rPr>
          <w:rFonts w:cstheme="minorHAnsi"/>
          <w:sz w:val="36"/>
          <w:szCs w:val="36"/>
          <w:lang w:val="en-AU"/>
        </w:rPr>
      </w:pPr>
      <w:r w:rsidRPr="00DF5A83">
        <w:rPr>
          <w:rFonts w:cstheme="minorHAnsi"/>
          <w:sz w:val="36"/>
          <w:szCs w:val="36"/>
          <w:lang w:val="en-AU"/>
        </w:rPr>
        <w:t xml:space="preserve">A </w:t>
      </w:r>
      <w:r>
        <w:rPr>
          <w:rFonts w:cstheme="minorHAnsi"/>
          <w:sz w:val="36"/>
          <w:szCs w:val="36"/>
          <w:lang w:val="en-AU"/>
        </w:rPr>
        <w:t>l</w:t>
      </w:r>
      <w:r w:rsidR="0006515C" w:rsidRPr="00DF5A83">
        <w:rPr>
          <w:rFonts w:cstheme="minorHAnsi"/>
          <w:sz w:val="36"/>
          <w:szCs w:val="36"/>
          <w:lang w:val="en-AU"/>
        </w:rPr>
        <w:t>ife worth living</w:t>
      </w:r>
      <w:r>
        <w:rPr>
          <w:rFonts w:cstheme="minorHAnsi"/>
          <w:sz w:val="36"/>
          <w:szCs w:val="36"/>
          <w:lang w:val="en-AU"/>
        </w:rPr>
        <w:t xml:space="preserve"> is one where we </w:t>
      </w:r>
      <w:r w:rsidR="007F755D">
        <w:rPr>
          <w:rFonts w:cstheme="minorHAnsi"/>
          <w:sz w:val="36"/>
          <w:szCs w:val="36"/>
          <w:lang w:val="en-AU"/>
        </w:rPr>
        <w:t xml:space="preserve">live with God’s purpose for our lives front and centre in our minds. Some of what that looks like is </w:t>
      </w:r>
      <w:r w:rsidR="00AB730E">
        <w:rPr>
          <w:rFonts w:cstheme="minorHAnsi"/>
          <w:sz w:val="36"/>
          <w:szCs w:val="36"/>
          <w:lang w:val="en-AU"/>
        </w:rPr>
        <w:t xml:space="preserve">living </w:t>
      </w:r>
      <w:r w:rsidR="007F755D">
        <w:rPr>
          <w:rFonts w:cstheme="minorHAnsi"/>
          <w:sz w:val="36"/>
          <w:szCs w:val="36"/>
          <w:lang w:val="en-AU"/>
        </w:rPr>
        <w:t xml:space="preserve">a </w:t>
      </w:r>
      <w:r w:rsidR="006C622C">
        <w:rPr>
          <w:rFonts w:cstheme="minorHAnsi"/>
          <w:sz w:val="36"/>
          <w:szCs w:val="36"/>
          <w:lang w:val="en-AU"/>
        </w:rPr>
        <w:t xml:space="preserve">holy, </w:t>
      </w:r>
      <w:proofErr w:type="gramStart"/>
      <w:r w:rsidR="006C622C">
        <w:rPr>
          <w:rFonts w:cstheme="minorHAnsi"/>
          <w:sz w:val="36"/>
          <w:szCs w:val="36"/>
          <w:lang w:val="en-AU"/>
        </w:rPr>
        <w:t>courageous</w:t>
      </w:r>
      <w:proofErr w:type="gramEnd"/>
      <w:r w:rsidR="006C622C">
        <w:rPr>
          <w:rFonts w:cstheme="minorHAnsi"/>
          <w:sz w:val="36"/>
          <w:szCs w:val="36"/>
          <w:lang w:val="en-AU"/>
        </w:rPr>
        <w:t xml:space="preserve"> and fruitful life in the present. </w:t>
      </w:r>
    </w:p>
    <w:p w14:paraId="15EA6D39" w14:textId="34B0A6D9" w:rsidR="0006515C" w:rsidRPr="00C575EC" w:rsidRDefault="003E32AB" w:rsidP="0006515C">
      <w:pPr>
        <w:rPr>
          <w:rFonts w:cstheme="minorHAnsi"/>
          <w:b/>
          <w:bCs/>
          <w:sz w:val="40"/>
          <w:szCs w:val="40"/>
          <w:lang w:val="en-AU"/>
        </w:rPr>
      </w:pPr>
      <w:r w:rsidRPr="00C575EC">
        <w:rPr>
          <w:rFonts w:cstheme="minorHAnsi"/>
          <w:b/>
          <w:bCs/>
          <w:sz w:val="40"/>
          <w:szCs w:val="40"/>
          <w:lang w:val="en-AU"/>
        </w:rPr>
        <w:lastRenderedPageBreak/>
        <w:t xml:space="preserve">Suggested </w:t>
      </w:r>
      <w:r w:rsidR="00C575EC" w:rsidRPr="00C575EC">
        <w:rPr>
          <w:rFonts w:cstheme="minorHAnsi"/>
          <w:b/>
          <w:bCs/>
          <w:sz w:val="40"/>
          <w:szCs w:val="40"/>
          <w:lang w:val="en-AU"/>
        </w:rPr>
        <w:t>direction and questions for Connect Groups:</w:t>
      </w:r>
    </w:p>
    <w:p w14:paraId="652AB7D4" w14:textId="32DB29F7" w:rsidR="00C575EC" w:rsidRDefault="00C575EC" w:rsidP="0006515C">
      <w:pPr>
        <w:rPr>
          <w:rFonts w:cstheme="minorHAnsi"/>
          <w:b/>
          <w:bCs/>
          <w:sz w:val="36"/>
          <w:szCs w:val="36"/>
          <w:lang w:val="en-AU"/>
        </w:rPr>
      </w:pPr>
    </w:p>
    <w:p w14:paraId="1CE5BC6E" w14:textId="6CC89FEC" w:rsidR="00C575EC" w:rsidRPr="00615CC3" w:rsidRDefault="00582293" w:rsidP="0006515C">
      <w:pPr>
        <w:rPr>
          <w:rFonts w:cstheme="minorHAnsi"/>
          <w:sz w:val="36"/>
          <w:szCs w:val="36"/>
          <w:lang w:val="en-AU"/>
        </w:rPr>
      </w:pPr>
      <w:r w:rsidRPr="00615CC3">
        <w:rPr>
          <w:rFonts w:cstheme="minorHAnsi"/>
          <w:sz w:val="36"/>
          <w:szCs w:val="36"/>
          <w:lang w:val="en-AU"/>
        </w:rPr>
        <w:t xml:space="preserve">Have someone in the group read </w:t>
      </w:r>
      <w:r w:rsidR="00615CC3" w:rsidRPr="00615CC3">
        <w:rPr>
          <w:rFonts w:cstheme="minorHAnsi"/>
          <w:sz w:val="36"/>
          <w:szCs w:val="36"/>
          <w:lang w:val="en-AU"/>
        </w:rPr>
        <w:t>out Philippians 3:10-4:1</w:t>
      </w:r>
    </w:p>
    <w:p w14:paraId="67AC1D6A" w14:textId="50F14EF0" w:rsidR="00615CC3" w:rsidRDefault="00615CC3" w:rsidP="0006515C">
      <w:pPr>
        <w:rPr>
          <w:rFonts w:cstheme="minorHAnsi"/>
          <w:b/>
          <w:bCs/>
          <w:sz w:val="36"/>
          <w:szCs w:val="36"/>
          <w:lang w:val="en-AU"/>
        </w:rPr>
      </w:pPr>
    </w:p>
    <w:p w14:paraId="546E2873" w14:textId="062C9422" w:rsidR="00615CC3" w:rsidRDefault="005806DB" w:rsidP="005806DB">
      <w:pPr>
        <w:ind w:firstLine="720"/>
        <w:rPr>
          <w:rFonts w:cstheme="minorHAnsi"/>
          <w:i/>
          <w:iCs/>
          <w:sz w:val="36"/>
          <w:szCs w:val="36"/>
          <w:lang w:val="en-AU"/>
        </w:rPr>
      </w:pPr>
      <w:r w:rsidRPr="005806DB">
        <w:rPr>
          <w:rFonts w:cstheme="minorHAnsi"/>
          <w:i/>
          <w:iCs/>
          <w:sz w:val="36"/>
          <w:szCs w:val="36"/>
          <w:lang w:val="en-AU"/>
        </w:rPr>
        <w:t>What is Paul passionate about in this passage?</w:t>
      </w:r>
    </w:p>
    <w:p w14:paraId="773B8D80" w14:textId="42B06DB2" w:rsidR="005806DB" w:rsidRDefault="005806DB" w:rsidP="005806DB">
      <w:pPr>
        <w:ind w:firstLine="720"/>
        <w:rPr>
          <w:rFonts w:cstheme="minorHAnsi"/>
          <w:i/>
          <w:iCs/>
          <w:sz w:val="36"/>
          <w:szCs w:val="36"/>
          <w:lang w:val="en-AU"/>
        </w:rPr>
      </w:pPr>
    </w:p>
    <w:p w14:paraId="056D2BCC" w14:textId="371835C4" w:rsidR="005806DB" w:rsidRDefault="00054876" w:rsidP="005806DB">
      <w:pPr>
        <w:ind w:firstLine="720"/>
        <w:rPr>
          <w:rFonts w:cstheme="minorHAnsi"/>
          <w:i/>
          <w:iCs/>
          <w:sz w:val="36"/>
          <w:szCs w:val="36"/>
          <w:lang w:val="en-AU"/>
        </w:rPr>
      </w:pPr>
      <w:r>
        <w:rPr>
          <w:rFonts w:cstheme="minorHAnsi"/>
          <w:i/>
          <w:iCs/>
          <w:sz w:val="36"/>
          <w:szCs w:val="36"/>
          <w:lang w:val="en-AU"/>
        </w:rPr>
        <w:t>What is Paul’s goal?</w:t>
      </w:r>
    </w:p>
    <w:p w14:paraId="36D383C9" w14:textId="6B7378DA" w:rsidR="00054876" w:rsidRDefault="00054876" w:rsidP="005806DB">
      <w:pPr>
        <w:ind w:firstLine="720"/>
        <w:rPr>
          <w:rFonts w:cstheme="minorHAnsi"/>
          <w:i/>
          <w:iCs/>
          <w:sz w:val="36"/>
          <w:szCs w:val="36"/>
          <w:lang w:val="en-AU"/>
        </w:rPr>
      </w:pPr>
    </w:p>
    <w:p w14:paraId="47F0444C" w14:textId="682A13BA" w:rsidR="00054876" w:rsidRDefault="007F225E" w:rsidP="00EC0463">
      <w:pPr>
        <w:ind w:left="720"/>
        <w:rPr>
          <w:rFonts w:cstheme="minorHAnsi"/>
          <w:i/>
          <w:iCs/>
          <w:sz w:val="36"/>
          <w:szCs w:val="36"/>
          <w:lang w:val="en-AU"/>
        </w:rPr>
      </w:pPr>
      <w:r>
        <w:rPr>
          <w:rFonts w:cstheme="minorHAnsi"/>
          <w:i/>
          <w:iCs/>
          <w:sz w:val="36"/>
          <w:szCs w:val="36"/>
          <w:lang w:val="en-AU"/>
        </w:rPr>
        <w:t>What does Paul mean</w:t>
      </w:r>
      <w:r w:rsidR="00B6454F">
        <w:rPr>
          <w:rFonts w:cstheme="minorHAnsi"/>
          <w:i/>
          <w:iCs/>
          <w:sz w:val="36"/>
          <w:szCs w:val="36"/>
          <w:lang w:val="en-AU"/>
        </w:rPr>
        <w:t xml:space="preserve"> when he says, “to live is Christ and to die is gain</w:t>
      </w:r>
      <w:r w:rsidR="00EC0463">
        <w:rPr>
          <w:rFonts w:cstheme="minorHAnsi"/>
          <w:i/>
          <w:iCs/>
          <w:sz w:val="36"/>
          <w:szCs w:val="36"/>
          <w:lang w:val="en-AU"/>
        </w:rPr>
        <w:t>?</w:t>
      </w:r>
      <w:r w:rsidR="00B6454F">
        <w:rPr>
          <w:rFonts w:cstheme="minorHAnsi"/>
          <w:i/>
          <w:iCs/>
          <w:sz w:val="36"/>
          <w:szCs w:val="36"/>
          <w:lang w:val="en-AU"/>
        </w:rPr>
        <w:t>” (1:21</w:t>
      </w:r>
      <w:r w:rsidR="00EC0463">
        <w:rPr>
          <w:rFonts w:cstheme="minorHAnsi"/>
          <w:i/>
          <w:iCs/>
          <w:sz w:val="36"/>
          <w:szCs w:val="36"/>
          <w:lang w:val="en-AU"/>
        </w:rPr>
        <w:t>)</w:t>
      </w:r>
    </w:p>
    <w:p w14:paraId="1CAD2BFA" w14:textId="3A7CDF1A" w:rsidR="00EC0463" w:rsidRDefault="00EC0463" w:rsidP="005806DB">
      <w:pPr>
        <w:ind w:firstLine="720"/>
        <w:rPr>
          <w:rFonts w:cstheme="minorHAnsi"/>
          <w:i/>
          <w:iCs/>
          <w:sz w:val="36"/>
          <w:szCs w:val="36"/>
          <w:lang w:val="en-AU"/>
        </w:rPr>
      </w:pPr>
    </w:p>
    <w:p w14:paraId="6387B4A5" w14:textId="7CC22254" w:rsidR="00EC0463" w:rsidRDefault="006C7E5E" w:rsidP="005F27C9">
      <w:pPr>
        <w:rPr>
          <w:rFonts w:cstheme="minorHAnsi"/>
          <w:sz w:val="36"/>
          <w:szCs w:val="36"/>
          <w:lang w:val="en-AU"/>
        </w:rPr>
      </w:pPr>
      <w:r>
        <w:rPr>
          <w:rFonts w:cstheme="minorHAnsi"/>
          <w:sz w:val="36"/>
          <w:szCs w:val="36"/>
          <w:lang w:val="en-AU"/>
        </w:rPr>
        <w:t xml:space="preserve">Paul is encouraging the Philippians to live their lives </w:t>
      </w:r>
      <w:r w:rsidR="00FE50AB">
        <w:rPr>
          <w:rFonts w:cstheme="minorHAnsi"/>
          <w:sz w:val="36"/>
          <w:szCs w:val="36"/>
          <w:lang w:val="en-AU"/>
        </w:rPr>
        <w:t xml:space="preserve">with the end in mind, </w:t>
      </w:r>
      <w:r>
        <w:rPr>
          <w:rFonts w:cstheme="minorHAnsi"/>
          <w:sz w:val="36"/>
          <w:szCs w:val="36"/>
          <w:lang w:val="en-AU"/>
        </w:rPr>
        <w:t xml:space="preserve">the same way he </w:t>
      </w:r>
      <w:r w:rsidR="00FE50AB">
        <w:rPr>
          <w:rFonts w:cstheme="minorHAnsi"/>
          <w:sz w:val="36"/>
          <w:szCs w:val="36"/>
          <w:lang w:val="en-AU"/>
        </w:rPr>
        <w:t>does</w:t>
      </w:r>
      <w:r w:rsidR="008F340E">
        <w:rPr>
          <w:rFonts w:cstheme="minorHAnsi"/>
          <w:sz w:val="36"/>
          <w:szCs w:val="36"/>
          <w:lang w:val="en-AU"/>
        </w:rPr>
        <w:t xml:space="preserve">. (1:9-11, </w:t>
      </w:r>
      <w:r w:rsidR="00930236">
        <w:rPr>
          <w:rFonts w:cstheme="minorHAnsi"/>
          <w:sz w:val="36"/>
          <w:szCs w:val="36"/>
          <w:lang w:val="en-AU"/>
        </w:rPr>
        <w:t xml:space="preserve">27, 3:16) </w:t>
      </w:r>
    </w:p>
    <w:p w14:paraId="3EABF4FD" w14:textId="65E26D24" w:rsidR="00FE50AB" w:rsidRDefault="00FE50AB" w:rsidP="005F27C9">
      <w:pPr>
        <w:rPr>
          <w:rFonts w:cstheme="minorHAnsi"/>
          <w:sz w:val="36"/>
          <w:szCs w:val="36"/>
          <w:lang w:val="en-AU"/>
        </w:rPr>
      </w:pPr>
    </w:p>
    <w:p w14:paraId="3A81F91C" w14:textId="1C4BBA96" w:rsidR="00FE50AB" w:rsidRDefault="00FE50AB" w:rsidP="0074475A">
      <w:pPr>
        <w:ind w:left="720"/>
        <w:rPr>
          <w:rFonts w:cstheme="minorHAnsi"/>
          <w:i/>
          <w:iCs/>
          <w:sz w:val="36"/>
          <w:szCs w:val="36"/>
          <w:lang w:val="en-AU"/>
        </w:rPr>
      </w:pPr>
      <w:r w:rsidRPr="0074475A">
        <w:rPr>
          <w:rFonts w:cstheme="minorHAnsi"/>
          <w:i/>
          <w:iCs/>
          <w:sz w:val="36"/>
          <w:szCs w:val="36"/>
          <w:lang w:val="en-AU"/>
        </w:rPr>
        <w:t xml:space="preserve">If we were truly convinced that </w:t>
      </w:r>
      <w:r w:rsidR="000D53D4" w:rsidRPr="0074475A">
        <w:rPr>
          <w:rFonts w:cstheme="minorHAnsi"/>
          <w:i/>
          <w:iCs/>
          <w:sz w:val="36"/>
          <w:szCs w:val="36"/>
          <w:lang w:val="en-AU"/>
        </w:rPr>
        <w:t xml:space="preserve">our whole lives were leading to a single point where we </w:t>
      </w:r>
      <w:r w:rsidR="000F4A8D">
        <w:rPr>
          <w:rFonts w:cstheme="minorHAnsi"/>
          <w:i/>
          <w:iCs/>
          <w:sz w:val="36"/>
          <w:szCs w:val="36"/>
          <w:lang w:val="en-AU"/>
        </w:rPr>
        <w:t>would give</w:t>
      </w:r>
      <w:r w:rsidR="000D53D4" w:rsidRPr="0074475A">
        <w:rPr>
          <w:rFonts w:cstheme="minorHAnsi"/>
          <w:i/>
          <w:iCs/>
          <w:sz w:val="36"/>
          <w:szCs w:val="36"/>
          <w:lang w:val="en-AU"/>
        </w:rPr>
        <w:t xml:space="preserve"> an account of </w:t>
      </w:r>
      <w:r w:rsidR="0074475A" w:rsidRPr="0074475A">
        <w:rPr>
          <w:rFonts w:cstheme="minorHAnsi"/>
          <w:i/>
          <w:iCs/>
          <w:sz w:val="36"/>
          <w:szCs w:val="36"/>
          <w:lang w:val="en-AU"/>
        </w:rPr>
        <w:t>our whole life to Christ one day, how would it change what we did today?</w:t>
      </w:r>
    </w:p>
    <w:p w14:paraId="2041D8C5" w14:textId="1925D3F6" w:rsidR="000F4A8D" w:rsidRDefault="000F4A8D" w:rsidP="0074475A">
      <w:pPr>
        <w:ind w:left="720"/>
        <w:rPr>
          <w:rFonts w:cstheme="minorHAnsi"/>
          <w:i/>
          <w:iCs/>
          <w:sz w:val="36"/>
          <w:szCs w:val="36"/>
          <w:lang w:val="en-AU"/>
        </w:rPr>
      </w:pPr>
    </w:p>
    <w:p w14:paraId="5B414867" w14:textId="66AD9F0D" w:rsidR="000F4A8D" w:rsidRDefault="000F4A8D" w:rsidP="0074475A">
      <w:pPr>
        <w:ind w:left="720"/>
        <w:rPr>
          <w:rFonts w:cstheme="minorHAnsi"/>
          <w:i/>
          <w:iCs/>
          <w:sz w:val="36"/>
          <w:szCs w:val="36"/>
          <w:lang w:val="en-AU"/>
        </w:rPr>
      </w:pPr>
      <w:r>
        <w:rPr>
          <w:rFonts w:cstheme="minorHAnsi"/>
          <w:i/>
          <w:iCs/>
          <w:sz w:val="36"/>
          <w:szCs w:val="36"/>
          <w:lang w:val="en-AU"/>
        </w:rPr>
        <w:t xml:space="preserve">What are some of the benefits of living with the </w:t>
      </w:r>
      <w:r w:rsidR="00066F54">
        <w:rPr>
          <w:rFonts w:cstheme="minorHAnsi"/>
          <w:i/>
          <w:iCs/>
          <w:sz w:val="36"/>
          <w:szCs w:val="36"/>
          <w:lang w:val="en-AU"/>
        </w:rPr>
        <w:t>“long view” in mind?</w:t>
      </w:r>
    </w:p>
    <w:p w14:paraId="14FE356C" w14:textId="2449A228" w:rsidR="00066F54" w:rsidRDefault="00066F54" w:rsidP="00066F54">
      <w:pPr>
        <w:rPr>
          <w:rFonts w:cstheme="minorHAnsi"/>
          <w:i/>
          <w:iCs/>
          <w:sz w:val="36"/>
          <w:szCs w:val="36"/>
          <w:lang w:val="en-AU"/>
        </w:rPr>
      </w:pPr>
    </w:p>
    <w:p w14:paraId="37DEAABA" w14:textId="7D8F1CAD" w:rsidR="00066F54" w:rsidRPr="00066F54" w:rsidRDefault="00066F54" w:rsidP="00066F54">
      <w:pPr>
        <w:rPr>
          <w:rFonts w:cstheme="minorHAnsi"/>
          <w:sz w:val="36"/>
          <w:szCs w:val="36"/>
          <w:lang w:val="en-AU"/>
        </w:rPr>
      </w:pPr>
      <w:r>
        <w:rPr>
          <w:rFonts w:cstheme="minorHAnsi"/>
          <w:sz w:val="36"/>
          <w:szCs w:val="36"/>
          <w:lang w:val="en-AU"/>
        </w:rPr>
        <w:t xml:space="preserve">In this week’s message we looked at </w:t>
      </w:r>
      <w:r w:rsidR="009410B8">
        <w:rPr>
          <w:rFonts w:cstheme="minorHAnsi"/>
          <w:sz w:val="36"/>
          <w:szCs w:val="36"/>
          <w:lang w:val="en-AU"/>
        </w:rPr>
        <w:t>how good it would be to stand before Christ one day</w:t>
      </w:r>
      <w:r w:rsidR="0054765E">
        <w:rPr>
          <w:rFonts w:cstheme="minorHAnsi"/>
          <w:sz w:val="36"/>
          <w:szCs w:val="36"/>
          <w:lang w:val="en-AU"/>
        </w:rPr>
        <w:t xml:space="preserve"> </w:t>
      </w:r>
      <w:r w:rsidR="001A1C42">
        <w:rPr>
          <w:rFonts w:cstheme="minorHAnsi"/>
          <w:sz w:val="36"/>
          <w:szCs w:val="36"/>
          <w:lang w:val="en-AU"/>
        </w:rPr>
        <w:t xml:space="preserve">and be able to present to Him the Holy </w:t>
      </w:r>
      <w:r w:rsidR="00612A79">
        <w:rPr>
          <w:rFonts w:cstheme="minorHAnsi"/>
          <w:sz w:val="36"/>
          <w:szCs w:val="36"/>
          <w:lang w:val="en-AU"/>
        </w:rPr>
        <w:t xml:space="preserve">work He has done in us, </w:t>
      </w:r>
      <w:r w:rsidR="005D76A6">
        <w:rPr>
          <w:rFonts w:cstheme="minorHAnsi"/>
          <w:sz w:val="36"/>
          <w:szCs w:val="36"/>
          <w:lang w:val="en-AU"/>
        </w:rPr>
        <w:t xml:space="preserve">as well as </w:t>
      </w:r>
      <w:r w:rsidR="00612A79">
        <w:rPr>
          <w:rFonts w:cstheme="minorHAnsi"/>
          <w:sz w:val="36"/>
          <w:szCs w:val="36"/>
          <w:lang w:val="en-AU"/>
        </w:rPr>
        <w:t xml:space="preserve">the powerful </w:t>
      </w:r>
      <w:r w:rsidR="005D76A6">
        <w:rPr>
          <w:rFonts w:cstheme="minorHAnsi"/>
          <w:sz w:val="36"/>
          <w:szCs w:val="36"/>
          <w:lang w:val="en-AU"/>
        </w:rPr>
        <w:t xml:space="preserve">and fruitful </w:t>
      </w:r>
      <w:r w:rsidR="00612A79">
        <w:rPr>
          <w:rFonts w:cstheme="minorHAnsi"/>
          <w:sz w:val="36"/>
          <w:szCs w:val="36"/>
          <w:lang w:val="en-AU"/>
        </w:rPr>
        <w:t>work He has done through us</w:t>
      </w:r>
      <w:r w:rsidR="005D76A6">
        <w:rPr>
          <w:rFonts w:cstheme="minorHAnsi"/>
          <w:sz w:val="36"/>
          <w:szCs w:val="36"/>
          <w:lang w:val="en-AU"/>
        </w:rPr>
        <w:t xml:space="preserve">. </w:t>
      </w:r>
    </w:p>
    <w:p w14:paraId="5515C518" w14:textId="19C5F6D5" w:rsidR="0074475A" w:rsidRDefault="0074475A" w:rsidP="005F27C9">
      <w:pPr>
        <w:rPr>
          <w:rFonts w:cstheme="minorHAnsi"/>
          <w:sz w:val="36"/>
          <w:szCs w:val="36"/>
          <w:lang w:val="en-AU"/>
        </w:rPr>
      </w:pPr>
    </w:p>
    <w:p w14:paraId="5A9B10DC" w14:textId="5F17CDF6" w:rsidR="00AA3C25" w:rsidRPr="003E3437" w:rsidRDefault="00AA3C25" w:rsidP="003E3437">
      <w:pPr>
        <w:ind w:left="720"/>
        <w:rPr>
          <w:rFonts w:cstheme="minorHAnsi"/>
          <w:i/>
          <w:iCs/>
          <w:sz w:val="36"/>
          <w:szCs w:val="36"/>
          <w:lang w:val="en-AU"/>
        </w:rPr>
      </w:pPr>
      <w:r w:rsidRPr="003E3437">
        <w:rPr>
          <w:rFonts w:cstheme="minorHAnsi"/>
          <w:i/>
          <w:iCs/>
          <w:sz w:val="36"/>
          <w:szCs w:val="36"/>
          <w:lang w:val="en-AU"/>
        </w:rPr>
        <w:t>When considering these 3 areas of</w:t>
      </w:r>
      <w:r w:rsidR="00286AAC" w:rsidRPr="003E3437">
        <w:rPr>
          <w:rFonts w:cstheme="minorHAnsi"/>
          <w:i/>
          <w:iCs/>
          <w:sz w:val="36"/>
          <w:szCs w:val="36"/>
          <w:lang w:val="en-AU"/>
        </w:rPr>
        <w:t xml:space="preserve"> Christlike holiness, </w:t>
      </w:r>
      <w:proofErr w:type="gramStart"/>
      <w:r w:rsidR="00286AAC" w:rsidRPr="003E3437">
        <w:rPr>
          <w:rFonts w:cstheme="minorHAnsi"/>
          <w:i/>
          <w:iCs/>
          <w:sz w:val="36"/>
          <w:szCs w:val="36"/>
          <w:lang w:val="en-AU"/>
        </w:rPr>
        <w:t>strength</w:t>
      </w:r>
      <w:proofErr w:type="gramEnd"/>
      <w:r w:rsidR="00286AAC" w:rsidRPr="003E3437">
        <w:rPr>
          <w:rFonts w:cstheme="minorHAnsi"/>
          <w:i/>
          <w:iCs/>
          <w:sz w:val="36"/>
          <w:szCs w:val="36"/>
          <w:lang w:val="en-AU"/>
        </w:rPr>
        <w:t xml:space="preserve"> or fruitfulness, which of these are </w:t>
      </w:r>
      <w:r w:rsidR="003E3437" w:rsidRPr="003E3437">
        <w:rPr>
          <w:rFonts w:cstheme="minorHAnsi"/>
          <w:i/>
          <w:iCs/>
          <w:sz w:val="36"/>
          <w:szCs w:val="36"/>
          <w:lang w:val="en-AU"/>
        </w:rPr>
        <w:t>you confident you are fulfilling and which of these is more challenging for you?</w:t>
      </w:r>
    </w:p>
    <w:p w14:paraId="54EF94CE" w14:textId="61154247" w:rsidR="005806DB" w:rsidRDefault="005806DB" w:rsidP="0006515C">
      <w:pPr>
        <w:rPr>
          <w:rFonts w:cstheme="minorHAnsi"/>
          <w:i/>
          <w:iCs/>
          <w:sz w:val="36"/>
          <w:szCs w:val="36"/>
          <w:lang w:val="en-AU"/>
        </w:rPr>
      </w:pPr>
    </w:p>
    <w:p w14:paraId="079C990E" w14:textId="391EEF56" w:rsidR="00D90445" w:rsidRPr="00292582" w:rsidRDefault="00D90445" w:rsidP="0006515C">
      <w:pPr>
        <w:rPr>
          <w:rFonts w:cstheme="minorHAnsi"/>
          <w:b/>
          <w:bCs/>
          <w:sz w:val="44"/>
          <w:szCs w:val="44"/>
          <w:lang w:val="en-AU"/>
        </w:rPr>
      </w:pPr>
      <w:r w:rsidRPr="00292582">
        <w:rPr>
          <w:rFonts w:cstheme="minorHAnsi"/>
          <w:b/>
          <w:bCs/>
          <w:sz w:val="44"/>
          <w:szCs w:val="44"/>
          <w:lang w:val="en-AU"/>
        </w:rPr>
        <w:lastRenderedPageBreak/>
        <w:t xml:space="preserve">Monday’s Devotion </w:t>
      </w:r>
      <w:r w:rsidR="00FE3EB2" w:rsidRPr="00292582">
        <w:rPr>
          <w:rFonts w:cstheme="minorHAnsi"/>
          <w:b/>
          <w:bCs/>
          <w:sz w:val="44"/>
          <w:szCs w:val="44"/>
          <w:lang w:val="en-AU"/>
        </w:rPr>
        <w:t>–</w:t>
      </w:r>
      <w:r w:rsidR="004F75B3" w:rsidRPr="00292582">
        <w:rPr>
          <w:rFonts w:cstheme="minorHAnsi"/>
          <w:b/>
          <w:bCs/>
          <w:sz w:val="44"/>
          <w:szCs w:val="44"/>
          <w:lang w:val="en-AU"/>
        </w:rPr>
        <w:t xml:space="preserve"> </w:t>
      </w:r>
      <w:r w:rsidR="00FE3EB2" w:rsidRPr="00292582">
        <w:rPr>
          <w:rFonts w:cstheme="minorHAnsi"/>
          <w:b/>
          <w:bCs/>
          <w:sz w:val="44"/>
          <w:szCs w:val="44"/>
          <w:lang w:val="en-AU"/>
        </w:rPr>
        <w:t>All will be revealed</w:t>
      </w:r>
    </w:p>
    <w:p w14:paraId="72D076C1" w14:textId="4268BE7A" w:rsidR="00FE3EB2" w:rsidRDefault="00FE3EB2" w:rsidP="0006515C">
      <w:pPr>
        <w:rPr>
          <w:rFonts w:cstheme="minorHAnsi"/>
          <w:sz w:val="36"/>
          <w:szCs w:val="36"/>
          <w:lang w:val="en-AU"/>
        </w:rPr>
      </w:pPr>
    </w:p>
    <w:p w14:paraId="47602B9B" w14:textId="31FBFB99" w:rsidR="00FE3EB2" w:rsidRPr="00292582" w:rsidRDefault="00FE3EB2" w:rsidP="00292582">
      <w:pPr>
        <w:ind w:firstLine="720"/>
        <w:rPr>
          <w:rFonts w:cstheme="minorHAnsi"/>
          <w:b/>
          <w:bCs/>
          <w:sz w:val="36"/>
          <w:szCs w:val="36"/>
          <w:lang w:val="en-AU"/>
        </w:rPr>
      </w:pPr>
      <w:r w:rsidRPr="00292582">
        <w:rPr>
          <w:rFonts w:cstheme="minorHAnsi"/>
          <w:b/>
          <w:bCs/>
          <w:sz w:val="36"/>
          <w:szCs w:val="36"/>
          <w:lang w:val="en-AU"/>
        </w:rPr>
        <w:t>Read: 1 Corinthians 3:</w:t>
      </w:r>
      <w:r w:rsidR="00292582" w:rsidRPr="00292582">
        <w:rPr>
          <w:rFonts w:cstheme="minorHAnsi"/>
          <w:b/>
          <w:bCs/>
          <w:sz w:val="36"/>
          <w:szCs w:val="36"/>
          <w:lang w:val="en-AU"/>
        </w:rPr>
        <w:t>10-15</w:t>
      </w:r>
    </w:p>
    <w:p w14:paraId="2AEFDF0C" w14:textId="4F4C8741" w:rsidR="00292582" w:rsidRDefault="00292582" w:rsidP="0006515C">
      <w:pPr>
        <w:rPr>
          <w:rFonts w:cstheme="minorHAnsi"/>
          <w:sz w:val="36"/>
          <w:szCs w:val="36"/>
          <w:lang w:val="en-AU"/>
        </w:rPr>
      </w:pPr>
    </w:p>
    <w:p w14:paraId="249D90B9" w14:textId="77777777" w:rsidR="00412620" w:rsidRDefault="002C24AC" w:rsidP="0006515C">
      <w:pPr>
        <w:rPr>
          <w:rFonts w:cstheme="minorHAnsi"/>
          <w:sz w:val="36"/>
          <w:szCs w:val="36"/>
          <w:lang w:val="en-AU"/>
        </w:rPr>
      </w:pPr>
      <w:r>
        <w:rPr>
          <w:rFonts w:cstheme="minorHAnsi"/>
          <w:sz w:val="36"/>
          <w:szCs w:val="36"/>
          <w:lang w:val="en-AU"/>
        </w:rPr>
        <w:t xml:space="preserve">Paul is writing to Christians and reminding them that </w:t>
      </w:r>
      <w:r w:rsidR="00106E7E">
        <w:rPr>
          <w:rFonts w:cstheme="minorHAnsi"/>
          <w:sz w:val="36"/>
          <w:szCs w:val="36"/>
          <w:lang w:val="en-AU"/>
        </w:rPr>
        <w:t xml:space="preserve">everybody’s work will be judged one day. </w:t>
      </w:r>
      <w:r w:rsidR="00296293">
        <w:rPr>
          <w:rFonts w:cstheme="minorHAnsi"/>
          <w:sz w:val="36"/>
          <w:szCs w:val="36"/>
          <w:lang w:val="en-AU"/>
        </w:rPr>
        <w:t xml:space="preserve">That may come as a surprise to some of us. </w:t>
      </w:r>
      <w:r w:rsidR="00343E67">
        <w:rPr>
          <w:rFonts w:cstheme="minorHAnsi"/>
          <w:sz w:val="36"/>
          <w:szCs w:val="36"/>
          <w:lang w:val="en-AU"/>
        </w:rPr>
        <w:t>It is easy to get the impression that we are only judged for wh</w:t>
      </w:r>
      <w:r w:rsidR="00FF574D">
        <w:rPr>
          <w:rFonts w:cstheme="minorHAnsi"/>
          <w:sz w:val="36"/>
          <w:szCs w:val="36"/>
          <w:lang w:val="en-AU"/>
        </w:rPr>
        <w:t>ether we have followed Christ or not. However, this passage and other</w:t>
      </w:r>
      <w:r w:rsidR="000A4854">
        <w:rPr>
          <w:rFonts w:cstheme="minorHAnsi"/>
          <w:sz w:val="36"/>
          <w:szCs w:val="36"/>
          <w:lang w:val="en-AU"/>
        </w:rPr>
        <w:t>s</w:t>
      </w:r>
      <w:r w:rsidR="00FF574D">
        <w:rPr>
          <w:rFonts w:cstheme="minorHAnsi"/>
          <w:sz w:val="36"/>
          <w:szCs w:val="36"/>
          <w:lang w:val="en-AU"/>
        </w:rPr>
        <w:t xml:space="preserve"> clearly point out that </w:t>
      </w:r>
      <w:r w:rsidR="000A4854">
        <w:rPr>
          <w:rFonts w:cstheme="minorHAnsi"/>
          <w:sz w:val="36"/>
          <w:szCs w:val="36"/>
          <w:lang w:val="en-AU"/>
        </w:rPr>
        <w:t xml:space="preserve">HOW we follow Christ also matters. </w:t>
      </w:r>
    </w:p>
    <w:p w14:paraId="7D1229AA" w14:textId="77777777" w:rsidR="00412620" w:rsidRDefault="00412620" w:rsidP="0006515C">
      <w:pPr>
        <w:rPr>
          <w:rFonts w:cstheme="minorHAnsi"/>
          <w:sz w:val="36"/>
          <w:szCs w:val="36"/>
          <w:lang w:val="en-AU"/>
        </w:rPr>
      </w:pPr>
    </w:p>
    <w:p w14:paraId="45EDB5C9" w14:textId="733C2859" w:rsidR="00292582" w:rsidRDefault="00412620" w:rsidP="0006515C">
      <w:pPr>
        <w:rPr>
          <w:rFonts w:cstheme="minorHAnsi"/>
          <w:sz w:val="36"/>
          <w:szCs w:val="36"/>
          <w:lang w:val="en-AU"/>
        </w:rPr>
      </w:pPr>
      <w:r>
        <w:rPr>
          <w:rFonts w:cstheme="minorHAnsi"/>
          <w:sz w:val="36"/>
          <w:szCs w:val="36"/>
          <w:lang w:val="en-AU"/>
        </w:rPr>
        <w:t xml:space="preserve">Just to be clear. </w:t>
      </w:r>
      <w:r w:rsidR="005F0FF5">
        <w:rPr>
          <w:rFonts w:cstheme="minorHAnsi"/>
          <w:sz w:val="36"/>
          <w:szCs w:val="36"/>
          <w:lang w:val="en-AU"/>
        </w:rPr>
        <w:t xml:space="preserve">Our access to heaven </w:t>
      </w:r>
      <w:r w:rsidR="00582456">
        <w:rPr>
          <w:rFonts w:cstheme="minorHAnsi"/>
          <w:sz w:val="36"/>
          <w:szCs w:val="36"/>
          <w:lang w:val="en-AU"/>
        </w:rPr>
        <w:t xml:space="preserve">is not dependent on </w:t>
      </w:r>
      <w:r>
        <w:rPr>
          <w:rFonts w:cstheme="minorHAnsi"/>
          <w:sz w:val="36"/>
          <w:szCs w:val="36"/>
          <w:lang w:val="en-AU"/>
        </w:rPr>
        <w:t>how we follow Christ</w:t>
      </w:r>
      <w:r w:rsidR="00783721">
        <w:rPr>
          <w:rFonts w:cstheme="minorHAnsi"/>
          <w:sz w:val="36"/>
          <w:szCs w:val="36"/>
          <w:lang w:val="en-AU"/>
        </w:rPr>
        <w:t>.</w:t>
      </w:r>
      <w:r>
        <w:rPr>
          <w:rFonts w:cstheme="minorHAnsi"/>
          <w:sz w:val="36"/>
          <w:szCs w:val="36"/>
          <w:lang w:val="en-AU"/>
        </w:rPr>
        <w:t xml:space="preserve"> Entry to Heaven is solely dependent on our </w:t>
      </w:r>
      <w:r w:rsidR="0016181B">
        <w:rPr>
          <w:rFonts w:cstheme="minorHAnsi"/>
          <w:sz w:val="36"/>
          <w:szCs w:val="36"/>
          <w:lang w:val="en-AU"/>
        </w:rPr>
        <w:t xml:space="preserve">faith in what Christ has done for us. </w:t>
      </w:r>
      <w:r w:rsidR="000C5583">
        <w:rPr>
          <w:rFonts w:cstheme="minorHAnsi"/>
          <w:sz w:val="36"/>
          <w:szCs w:val="36"/>
          <w:lang w:val="en-AU"/>
        </w:rPr>
        <w:t>So, relax, your salvation is not in jeop</w:t>
      </w:r>
      <w:r w:rsidR="00CD6B00">
        <w:rPr>
          <w:rFonts w:cstheme="minorHAnsi"/>
          <w:sz w:val="36"/>
          <w:szCs w:val="36"/>
          <w:lang w:val="en-AU"/>
        </w:rPr>
        <w:t xml:space="preserve">ardy. </w:t>
      </w:r>
      <w:r w:rsidR="00783721">
        <w:rPr>
          <w:rFonts w:cstheme="minorHAnsi"/>
          <w:sz w:val="36"/>
          <w:szCs w:val="36"/>
          <w:lang w:val="en-AU"/>
        </w:rPr>
        <w:t xml:space="preserve"> </w:t>
      </w:r>
    </w:p>
    <w:p w14:paraId="220B9B34" w14:textId="324DE45F" w:rsidR="00C77DFC" w:rsidRDefault="00C77DFC" w:rsidP="0006515C">
      <w:pPr>
        <w:rPr>
          <w:rFonts w:cstheme="minorHAnsi"/>
          <w:sz w:val="36"/>
          <w:szCs w:val="36"/>
          <w:lang w:val="en-AU"/>
        </w:rPr>
      </w:pPr>
    </w:p>
    <w:p w14:paraId="348B18F2" w14:textId="15B89030" w:rsidR="00412620" w:rsidRDefault="00BB64E3">
      <w:pPr>
        <w:rPr>
          <w:rFonts w:cstheme="minorHAnsi"/>
          <w:sz w:val="36"/>
          <w:szCs w:val="36"/>
          <w:lang w:val="en-AU"/>
        </w:rPr>
      </w:pPr>
      <w:r>
        <w:rPr>
          <w:rFonts w:cstheme="minorHAnsi"/>
          <w:sz w:val="36"/>
          <w:szCs w:val="36"/>
          <w:lang w:val="en-AU"/>
        </w:rPr>
        <w:t>What this passage is referring to</w:t>
      </w:r>
      <w:r w:rsidR="00312E9E">
        <w:rPr>
          <w:rFonts w:cstheme="minorHAnsi"/>
          <w:sz w:val="36"/>
          <w:szCs w:val="36"/>
          <w:lang w:val="en-AU"/>
        </w:rPr>
        <w:t>,</w:t>
      </w:r>
      <w:r>
        <w:rPr>
          <w:rFonts w:cstheme="minorHAnsi"/>
          <w:sz w:val="36"/>
          <w:szCs w:val="36"/>
          <w:lang w:val="en-AU"/>
        </w:rPr>
        <w:t xml:space="preserve"> is God </w:t>
      </w:r>
      <w:r w:rsidR="00F21FEB">
        <w:rPr>
          <w:rFonts w:cstheme="minorHAnsi"/>
          <w:sz w:val="36"/>
          <w:szCs w:val="36"/>
          <w:lang w:val="en-AU"/>
        </w:rPr>
        <w:t xml:space="preserve">rewarding us for what we did WITH Him. </w:t>
      </w:r>
      <w:r w:rsidR="00240249">
        <w:rPr>
          <w:rFonts w:cstheme="minorHAnsi"/>
          <w:sz w:val="36"/>
          <w:szCs w:val="36"/>
          <w:lang w:val="en-AU"/>
        </w:rPr>
        <w:t xml:space="preserve">In John 17, we see Jesus giving an account of His life before His Father. </w:t>
      </w:r>
      <w:r w:rsidR="00913E7E">
        <w:rPr>
          <w:rFonts w:cstheme="minorHAnsi"/>
          <w:sz w:val="36"/>
          <w:szCs w:val="36"/>
          <w:lang w:val="en-AU"/>
        </w:rPr>
        <w:t xml:space="preserve">Jesus </w:t>
      </w:r>
      <w:r w:rsidR="002C603E">
        <w:rPr>
          <w:rFonts w:cstheme="minorHAnsi"/>
          <w:sz w:val="36"/>
          <w:szCs w:val="36"/>
          <w:lang w:val="en-AU"/>
        </w:rPr>
        <w:t xml:space="preserve">describes how He did all that His Father asked of Him. </w:t>
      </w:r>
      <w:r w:rsidR="002A515E">
        <w:rPr>
          <w:rFonts w:cstheme="minorHAnsi"/>
          <w:sz w:val="36"/>
          <w:szCs w:val="36"/>
          <w:lang w:val="en-AU"/>
        </w:rPr>
        <w:t xml:space="preserve">Wouldn’t that be an amazing thing to do? To stand before God one day and </w:t>
      </w:r>
      <w:r w:rsidR="00EE59D8">
        <w:rPr>
          <w:rFonts w:cstheme="minorHAnsi"/>
          <w:sz w:val="36"/>
          <w:szCs w:val="36"/>
          <w:lang w:val="en-AU"/>
        </w:rPr>
        <w:t xml:space="preserve">be able to look back on all that you achieved with Christ. </w:t>
      </w:r>
      <w:r w:rsidR="00744FE6">
        <w:rPr>
          <w:rFonts w:cstheme="minorHAnsi"/>
          <w:sz w:val="36"/>
          <w:szCs w:val="36"/>
          <w:lang w:val="en-AU"/>
        </w:rPr>
        <w:t xml:space="preserve">Then, for Him to </w:t>
      </w:r>
      <w:r w:rsidR="00D053C0">
        <w:rPr>
          <w:rFonts w:cstheme="minorHAnsi"/>
          <w:sz w:val="36"/>
          <w:szCs w:val="36"/>
          <w:lang w:val="en-AU"/>
        </w:rPr>
        <w:t>reveal how that work was truly good. So good in fact, it is like precious stones.</w:t>
      </w:r>
    </w:p>
    <w:p w14:paraId="648034E9" w14:textId="257AC6AE" w:rsidR="00D053C0" w:rsidRDefault="00D053C0">
      <w:pPr>
        <w:rPr>
          <w:rFonts w:cstheme="minorHAnsi"/>
          <w:sz w:val="36"/>
          <w:szCs w:val="36"/>
          <w:lang w:val="en-AU"/>
        </w:rPr>
      </w:pPr>
    </w:p>
    <w:p w14:paraId="7224DA99" w14:textId="051CE428" w:rsidR="00D053C0" w:rsidRDefault="002B71C2">
      <w:pPr>
        <w:rPr>
          <w:rFonts w:cstheme="minorHAnsi"/>
          <w:sz w:val="36"/>
          <w:szCs w:val="36"/>
          <w:lang w:val="en-AU"/>
        </w:rPr>
      </w:pPr>
      <w:r>
        <w:rPr>
          <w:rFonts w:cstheme="minorHAnsi"/>
          <w:sz w:val="36"/>
          <w:szCs w:val="36"/>
          <w:lang w:val="en-AU"/>
        </w:rPr>
        <w:t xml:space="preserve">The point Paul is making here in Corinthians, as well as his letter to the Philippians, is that </w:t>
      </w:r>
      <w:r w:rsidR="00A6153D">
        <w:rPr>
          <w:rFonts w:cstheme="minorHAnsi"/>
          <w:sz w:val="36"/>
          <w:szCs w:val="36"/>
          <w:lang w:val="en-AU"/>
        </w:rPr>
        <w:t xml:space="preserve">God is partnering with us in His purposes. He is also </w:t>
      </w:r>
      <w:r w:rsidR="000E730E">
        <w:rPr>
          <w:rFonts w:cstheme="minorHAnsi"/>
          <w:sz w:val="36"/>
          <w:szCs w:val="36"/>
          <w:lang w:val="en-AU"/>
        </w:rPr>
        <w:t xml:space="preserve">looking for the fruit of that work. In knowing that God is doing this, shouldn’t this shape our approach </w:t>
      </w:r>
      <w:r w:rsidR="001159EF">
        <w:rPr>
          <w:rFonts w:cstheme="minorHAnsi"/>
          <w:sz w:val="36"/>
          <w:szCs w:val="36"/>
          <w:lang w:val="en-AU"/>
        </w:rPr>
        <w:t xml:space="preserve">to life and ministry? </w:t>
      </w:r>
    </w:p>
    <w:p w14:paraId="406997D7" w14:textId="2DF2ED9F" w:rsidR="001159EF" w:rsidRDefault="001159EF">
      <w:pPr>
        <w:rPr>
          <w:rFonts w:cstheme="minorHAnsi"/>
          <w:sz w:val="36"/>
          <w:szCs w:val="36"/>
          <w:lang w:val="en-AU"/>
        </w:rPr>
      </w:pPr>
    </w:p>
    <w:p w14:paraId="5B92B06C" w14:textId="2586F9E6" w:rsidR="001159EF" w:rsidRDefault="001159EF">
      <w:pPr>
        <w:rPr>
          <w:rFonts w:cstheme="minorHAnsi"/>
          <w:sz w:val="36"/>
          <w:szCs w:val="36"/>
          <w:lang w:val="en-AU"/>
        </w:rPr>
      </w:pPr>
    </w:p>
    <w:p w14:paraId="462DBE27" w14:textId="1A4FEDBE" w:rsidR="001159EF" w:rsidRPr="00E25EED" w:rsidRDefault="001159EF">
      <w:pPr>
        <w:rPr>
          <w:rFonts w:cstheme="minorHAnsi"/>
          <w:b/>
          <w:bCs/>
          <w:sz w:val="44"/>
          <w:szCs w:val="44"/>
          <w:lang w:val="en-AU"/>
        </w:rPr>
      </w:pPr>
      <w:r w:rsidRPr="00E25EED">
        <w:rPr>
          <w:rFonts w:cstheme="minorHAnsi"/>
          <w:b/>
          <w:bCs/>
          <w:sz w:val="44"/>
          <w:szCs w:val="44"/>
          <w:lang w:val="en-AU"/>
        </w:rPr>
        <w:lastRenderedPageBreak/>
        <w:t xml:space="preserve">Tuesday’s Devotion </w:t>
      </w:r>
      <w:r w:rsidR="00983DAC" w:rsidRPr="00E25EED">
        <w:rPr>
          <w:rFonts w:cstheme="minorHAnsi"/>
          <w:b/>
          <w:bCs/>
          <w:sz w:val="44"/>
          <w:szCs w:val="44"/>
          <w:lang w:val="en-AU"/>
        </w:rPr>
        <w:t>–</w:t>
      </w:r>
      <w:r w:rsidRPr="00E25EED">
        <w:rPr>
          <w:rFonts w:cstheme="minorHAnsi"/>
          <w:b/>
          <w:bCs/>
          <w:sz w:val="44"/>
          <w:szCs w:val="44"/>
          <w:lang w:val="en-AU"/>
        </w:rPr>
        <w:t xml:space="preserve"> </w:t>
      </w:r>
      <w:r w:rsidR="005269AE">
        <w:rPr>
          <w:rFonts w:cstheme="minorHAnsi"/>
          <w:b/>
          <w:bCs/>
          <w:sz w:val="44"/>
          <w:szCs w:val="44"/>
          <w:lang w:val="en-AU"/>
        </w:rPr>
        <w:t>Motives</w:t>
      </w:r>
      <w:r w:rsidR="00983DAC" w:rsidRPr="00E25EED">
        <w:rPr>
          <w:rFonts w:cstheme="minorHAnsi"/>
          <w:b/>
          <w:bCs/>
          <w:sz w:val="44"/>
          <w:szCs w:val="44"/>
          <w:lang w:val="en-AU"/>
        </w:rPr>
        <w:t xml:space="preserve"> Matter</w:t>
      </w:r>
    </w:p>
    <w:p w14:paraId="4CF9A806" w14:textId="20AFBE48" w:rsidR="00983DAC" w:rsidRDefault="00983DAC">
      <w:pPr>
        <w:rPr>
          <w:rFonts w:cstheme="minorHAnsi"/>
          <w:sz w:val="36"/>
          <w:szCs w:val="36"/>
          <w:lang w:val="en-AU"/>
        </w:rPr>
      </w:pPr>
    </w:p>
    <w:p w14:paraId="203B440D" w14:textId="77777777" w:rsidR="00DF1D29" w:rsidRDefault="00E25EED" w:rsidP="00AA31DB">
      <w:pPr>
        <w:rPr>
          <w:rFonts w:cstheme="minorHAnsi"/>
          <w:b/>
          <w:bCs/>
          <w:sz w:val="36"/>
          <w:szCs w:val="36"/>
          <w:lang w:val="en-AU"/>
        </w:rPr>
      </w:pPr>
      <w:r w:rsidRPr="00E25EED">
        <w:rPr>
          <w:rFonts w:cstheme="minorHAnsi"/>
          <w:b/>
          <w:bCs/>
          <w:sz w:val="36"/>
          <w:szCs w:val="36"/>
          <w:lang w:val="en-AU"/>
        </w:rPr>
        <w:t>Philippians 3:18-19</w:t>
      </w:r>
    </w:p>
    <w:p w14:paraId="4527E978" w14:textId="382FEBB9" w:rsidR="00AA31DB" w:rsidRPr="00AA31DB" w:rsidRDefault="00AA31DB" w:rsidP="00AA31DB">
      <w:pPr>
        <w:rPr>
          <w:rFonts w:cstheme="minorHAnsi"/>
          <w:b/>
          <w:bCs/>
          <w:i/>
          <w:iCs/>
          <w:sz w:val="36"/>
          <w:szCs w:val="36"/>
          <w:lang w:val="en-AU"/>
        </w:rPr>
      </w:pPr>
      <w:r w:rsidRPr="00AA31DB">
        <w:rPr>
          <w:rFonts w:eastAsia="Times New Roman" w:cstheme="minorHAnsi"/>
          <w:i/>
          <w:iCs/>
          <w:color w:val="000000"/>
          <w:sz w:val="36"/>
          <w:szCs w:val="36"/>
          <w:shd w:val="clear" w:color="auto" w:fill="FFFFFF"/>
          <w:lang w:eastAsia="en-GB"/>
        </w:rPr>
        <w:t>For, as I have often told you before and now tell you again even with tears, many live as enemies of the cross of Christ. Their destiny is destruction, their god is their stomach, and their glory is in their shame. Their mind is set on earthly things.</w:t>
      </w:r>
    </w:p>
    <w:p w14:paraId="2E6DBD3A" w14:textId="430124EC" w:rsidR="00312E9E" w:rsidRDefault="00312E9E">
      <w:pPr>
        <w:rPr>
          <w:rFonts w:cstheme="minorHAnsi"/>
          <w:sz w:val="36"/>
          <w:szCs w:val="36"/>
          <w:lang w:val="en-AU"/>
        </w:rPr>
      </w:pPr>
    </w:p>
    <w:p w14:paraId="1DF25D2F" w14:textId="0A9F09F3" w:rsidR="00312E9E" w:rsidRDefault="004B58D1">
      <w:pPr>
        <w:rPr>
          <w:rFonts w:cstheme="minorHAnsi"/>
          <w:sz w:val="36"/>
          <w:szCs w:val="36"/>
          <w:lang w:val="en-AU"/>
        </w:rPr>
      </w:pPr>
      <w:r>
        <w:rPr>
          <w:rFonts w:cstheme="minorHAnsi"/>
          <w:sz w:val="36"/>
          <w:szCs w:val="36"/>
          <w:lang w:val="en-AU"/>
        </w:rPr>
        <w:t xml:space="preserve">When reading a passage like this, you would assume that Paul is talking about people outside of the church, but he isn’t. </w:t>
      </w:r>
      <w:r w:rsidR="00536C97">
        <w:rPr>
          <w:rFonts w:cstheme="minorHAnsi"/>
          <w:sz w:val="36"/>
          <w:szCs w:val="36"/>
          <w:lang w:val="en-AU"/>
        </w:rPr>
        <w:t xml:space="preserve">These are members of the </w:t>
      </w:r>
      <w:r w:rsidR="00674630">
        <w:rPr>
          <w:rFonts w:cstheme="minorHAnsi"/>
          <w:sz w:val="36"/>
          <w:szCs w:val="36"/>
          <w:lang w:val="en-AU"/>
        </w:rPr>
        <w:t>church (or at least “Christians” from a close by church) who are coming in with bad motives and bad theology.</w:t>
      </w:r>
    </w:p>
    <w:p w14:paraId="124D6138" w14:textId="3D976A70" w:rsidR="00721584" w:rsidRDefault="00721584">
      <w:pPr>
        <w:rPr>
          <w:rFonts w:cstheme="minorHAnsi"/>
          <w:sz w:val="36"/>
          <w:szCs w:val="36"/>
          <w:lang w:val="en-AU"/>
        </w:rPr>
      </w:pPr>
    </w:p>
    <w:p w14:paraId="74DB18A6" w14:textId="5A00AB95" w:rsidR="00721584" w:rsidRDefault="009B4CCB">
      <w:pPr>
        <w:rPr>
          <w:rFonts w:cstheme="minorHAnsi"/>
          <w:sz w:val="36"/>
          <w:szCs w:val="36"/>
          <w:lang w:val="en-AU"/>
        </w:rPr>
      </w:pPr>
      <w:r>
        <w:rPr>
          <w:rFonts w:cstheme="minorHAnsi"/>
          <w:sz w:val="36"/>
          <w:szCs w:val="36"/>
          <w:lang w:val="en-AU"/>
        </w:rPr>
        <w:t xml:space="preserve">It is quite likely that these </w:t>
      </w:r>
      <w:r w:rsidR="00C3530C">
        <w:rPr>
          <w:rFonts w:cstheme="minorHAnsi"/>
          <w:sz w:val="36"/>
          <w:szCs w:val="36"/>
          <w:lang w:val="en-AU"/>
        </w:rPr>
        <w:t xml:space="preserve">“enemies of the cross” appeared to be good people on the surface. </w:t>
      </w:r>
      <w:r w:rsidR="00D36EBE">
        <w:rPr>
          <w:rFonts w:cstheme="minorHAnsi"/>
          <w:sz w:val="36"/>
          <w:szCs w:val="36"/>
          <w:lang w:val="en-AU"/>
        </w:rPr>
        <w:t>Paul</w:t>
      </w:r>
      <w:r w:rsidR="00C26E5D">
        <w:rPr>
          <w:rFonts w:cstheme="minorHAnsi"/>
          <w:sz w:val="36"/>
          <w:szCs w:val="36"/>
          <w:lang w:val="en-AU"/>
        </w:rPr>
        <w:t xml:space="preserve"> </w:t>
      </w:r>
      <w:r w:rsidR="00D36EBE">
        <w:rPr>
          <w:rFonts w:cstheme="minorHAnsi"/>
          <w:sz w:val="36"/>
          <w:szCs w:val="36"/>
          <w:lang w:val="en-AU"/>
        </w:rPr>
        <w:t xml:space="preserve">cautions the Philippians to not be deceived by </w:t>
      </w:r>
      <w:r w:rsidR="00C26E5D">
        <w:rPr>
          <w:rFonts w:cstheme="minorHAnsi"/>
          <w:sz w:val="36"/>
          <w:szCs w:val="36"/>
          <w:lang w:val="en-AU"/>
        </w:rPr>
        <w:t>appearances,</w:t>
      </w:r>
      <w:r w:rsidR="00D36EBE">
        <w:rPr>
          <w:rFonts w:cstheme="minorHAnsi"/>
          <w:sz w:val="36"/>
          <w:szCs w:val="36"/>
          <w:lang w:val="en-AU"/>
        </w:rPr>
        <w:t xml:space="preserve"> but </w:t>
      </w:r>
      <w:r w:rsidR="00C26E5D">
        <w:rPr>
          <w:rFonts w:cstheme="minorHAnsi"/>
          <w:sz w:val="36"/>
          <w:szCs w:val="36"/>
          <w:lang w:val="en-AU"/>
        </w:rPr>
        <w:t xml:space="preserve">to </w:t>
      </w:r>
      <w:r w:rsidR="00D36EBE">
        <w:rPr>
          <w:rFonts w:cstheme="minorHAnsi"/>
          <w:sz w:val="36"/>
          <w:szCs w:val="36"/>
          <w:lang w:val="en-AU"/>
        </w:rPr>
        <w:t xml:space="preserve">see these people for what they are.  </w:t>
      </w:r>
    </w:p>
    <w:p w14:paraId="550A14DF" w14:textId="7ECF852D" w:rsidR="00D36EBE" w:rsidRDefault="00D36EBE">
      <w:pPr>
        <w:rPr>
          <w:rFonts w:cstheme="minorHAnsi"/>
          <w:sz w:val="36"/>
          <w:szCs w:val="36"/>
          <w:lang w:val="en-AU"/>
        </w:rPr>
      </w:pPr>
    </w:p>
    <w:p w14:paraId="1A5C6D18" w14:textId="1DC56396" w:rsidR="00397167" w:rsidRDefault="008E3EE1">
      <w:pPr>
        <w:rPr>
          <w:rFonts w:cstheme="minorHAnsi"/>
          <w:sz w:val="36"/>
          <w:szCs w:val="36"/>
          <w:lang w:val="en-AU"/>
        </w:rPr>
      </w:pPr>
      <w:r>
        <w:rPr>
          <w:rFonts w:cstheme="minorHAnsi"/>
          <w:sz w:val="36"/>
          <w:szCs w:val="36"/>
          <w:lang w:val="en-AU"/>
        </w:rPr>
        <w:t xml:space="preserve">When we give an account of our lives, our integrity matters. </w:t>
      </w:r>
      <w:r w:rsidR="00B6396F">
        <w:rPr>
          <w:rFonts w:cstheme="minorHAnsi"/>
          <w:sz w:val="36"/>
          <w:szCs w:val="36"/>
          <w:lang w:val="en-AU"/>
        </w:rPr>
        <w:t xml:space="preserve">Did we hold to what was true and of God? </w:t>
      </w:r>
      <w:r w:rsidR="00BD6D67">
        <w:rPr>
          <w:rFonts w:cstheme="minorHAnsi"/>
          <w:sz w:val="36"/>
          <w:szCs w:val="36"/>
          <w:lang w:val="en-AU"/>
        </w:rPr>
        <w:t xml:space="preserve">Was our message </w:t>
      </w:r>
      <w:r w:rsidR="00527EA0">
        <w:rPr>
          <w:rFonts w:cstheme="minorHAnsi"/>
          <w:sz w:val="36"/>
          <w:szCs w:val="36"/>
          <w:lang w:val="en-AU"/>
        </w:rPr>
        <w:t xml:space="preserve">delivered with pure or selfish motives? </w:t>
      </w:r>
      <w:r w:rsidR="00397167">
        <w:rPr>
          <w:rFonts w:cstheme="minorHAnsi"/>
          <w:sz w:val="36"/>
          <w:szCs w:val="36"/>
          <w:lang w:val="en-AU"/>
        </w:rPr>
        <w:t>Were we willing to be corrected or did we arrogantly push forward with our agenda or opinions?</w:t>
      </w:r>
      <w:r w:rsidR="006A06C3">
        <w:rPr>
          <w:rFonts w:cstheme="minorHAnsi"/>
          <w:sz w:val="36"/>
          <w:szCs w:val="36"/>
          <w:lang w:val="en-AU"/>
        </w:rPr>
        <w:t xml:space="preserve"> </w:t>
      </w:r>
      <w:r w:rsidR="00A00355">
        <w:rPr>
          <w:rFonts w:cstheme="minorHAnsi"/>
          <w:sz w:val="36"/>
          <w:szCs w:val="36"/>
          <w:lang w:val="en-AU"/>
        </w:rPr>
        <w:t xml:space="preserve">God not only measures </w:t>
      </w:r>
      <w:r w:rsidR="000415F0">
        <w:rPr>
          <w:rFonts w:cstheme="minorHAnsi"/>
          <w:sz w:val="36"/>
          <w:szCs w:val="36"/>
          <w:lang w:val="en-AU"/>
        </w:rPr>
        <w:t>what the apparent fruit externally looks like, He looks at WHY we are doing</w:t>
      </w:r>
      <w:r w:rsidR="006A06C3">
        <w:rPr>
          <w:rFonts w:cstheme="minorHAnsi"/>
          <w:sz w:val="36"/>
          <w:szCs w:val="36"/>
          <w:lang w:val="en-AU"/>
        </w:rPr>
        <w:t>,</w:t>
      </w:r>
      <w:r w:rsidR="000415F0">
        <w:rPr>
          <w:rFonts w:cstheme="minorHAnsi"/>
          <w:sz w:val="36"/>
          <w:szCs w:val="36"/>
          <w:lang w:val="en-AU"/>
        </w:rPr>
        <w:t xml:space="preserve"> what we do? </w:t>
      </w:r>
      <w:r w:rsidR="005269AE">
        <w:rPr>
          <w:rFonts w:cstheme="minorHAnsi"/>
          <w:sz w:val="36"/>
          <w:szCs w:val="36"/>
          <w:lang w:val="en-AU"/>
        </w:rPr>
        <w:t xml:space="preserve">Motives matter to God. It’s not just about what is achieved, but how it was achieved and </w:t>
      </w:r>
      <w:r w:rsidR="008A0D76">
        <w:rPr>
          <w:rFonts w:cstheme="minorHAnsi"/>
          <w:sz w:val="36"/>
          <w:szCs w:val="36"/>
          <w:lang w:val="en-AU"/>
        </w:rPr>
        <w:t>the heart motivation of where it all started.</w:t>
      </w:r>
    </w:p>
    <w:p w14:paraId="5939498E" w14:textId="05C7B0C5" w:rsidR="008A0D76" w:rsidRDefault="008A0D76">
      <w:pPr>
        <w:rPr>
          <w:rFonts w:cstheme="minorHAnsi"/>
          <w:sz w:val="36"/>
          <w:szCs w:val="36"/>
          <w:lang w:val="en-AU"/>
        </w:rPr>
      </w:pPr>
    </w:p>
    <w:p w14:paraId="11301FB4" w14:textId="3C5C4EED" w:rsidR="003222FE" w:rsidRDefault="008A0D76">
      <w:pPr>
        <w:rPr>
          <w:rFonts w:cstheme="minorHAnsi"/>
          <w:sz w:val="36"/>
          <w:szCs w:val="36"/>
          <w:lang w:val="en-AU"/>
        </w:rPr>
      </w:pPr>
      <w:r>
        <w:rPr>
          <w:rFonts w:cstheme="minorHAnsi"/>
          <w:sz w:val="36"/>
          <w:szCs w:val="36"/>
          <w:lang w:val="en-AU"/>
        </w:rPr>
        <w:t xml:space="preserve">Take some time and ponder today how you are partnering with God. </w:t>
      </w:r>
      <w:r w:rsidR="00B6293D">
        <w:rPr>
          <w:rFonts w:cstheme="minorHAnsi"/>
          <w:sz w:val="36"/>
          <w:szCs w:val="36"/>
          <w:lang w:val="en-AU"/>
        </w:rPr>
        <w:t xml:space="preserve">Why are you doing what you are doing? If no one gave you any recognition for what you are doing, would you still do it? </w:t>
      </w:r>
      <w:r w:rsidR="003004AF">
        <w:rPr>
          <w:rFonts w:cstheme="minorHAnsi"/>
          <w:sz w:val="36"/>
          <w:szCs w:val="36"/>
          <w:lang w:val="en-AU"/>
        </w:rPr>
        <w:t xml:space="preserve">Who are you allowing to </w:t>
      </w:r>
      <w:r w:rsidR="00B2772A">
        <w:rPr>
          <w:rFonts w:cstheme="minorHAnsi"/>
          <w:sz w:val="36"/>
          <w:szCs w:val="36"/>
          <w:lang w:val="en-AU"/>
        </w:rPr>
        <w:t>speak into your life?</w:t>
      </w:r>
    </w:p>
    <w:p w14:paraId="3C4CA327" w14:textId="44D7C6F1" w:rsidR="00B2772A" w:rsidRPr="00837933" w:rsidRDefault="00B2772A">
      <w:pPr>
        <w:rPr>
          <w:rFonts w:cstheme="minorHAnsi"/>
          <w:b/>
          <w:bCs/>
          <w:sz w:val="44"/>
          <w:szCs w:val="44"/>
          <w:lang w:val="en-AU"/>
        </w:rPr>
      </w:pPr>
      <w:r w:rsidRPr="00837933">
        <w:rPr>
          <w:rFonts w:cstheme="minorHAnsi"/>
          <w:b/>
          <w:bCs/>
          <w:sz w:val="44"/>
          <w:szCs w:val="44"/>
          <w:lang w:val="en-AU"/>
        </w:rPr>
        <w:lastRenderedPageBreak/>
        <w:t xml:space="preserve">Wednesday’s Devotion </w:t>
      </w:r>
      <w:r w:rsidR="00837933" w:rsidRPr="00837933">
        <w:rPr>
          <w:rFonts w:cstheme="minorHAnsi"/>
          <w:b/>
          <w:bCs/>
          <w:sz w:val="44"/>
          <w:szCs w:val="44"/>
          <w:lang w:val="en-AU"/>
        </w:rPr>
        <w:t>– It’s the simple things</w:t>
      </w:r>
    </w:p>
    <w:p w14:paraId="3DD92360" w14:textId="4E2EFC1B" w:rsidR="00674630" w:rsidRDefault="00674630">
      <w:pPr>
        <w:rPr>
          <w:rFonts w:cstheme="minorHAnsi"/>
          <w:sz w:val="36"/>
          <w:szCs w:val="36"/>
          <w:lang w:val="en-AU"/>
        </w:rPr>
      </w:pPr>
    </w:p>
    <w:p w14:paraId="47ADC7DA" w14:textId="2F9B6185" w:rsidR="00925494" w:rsidRDefault="00DE4654" w:rsidP="00413F1D">
      <w:pPr>
        <w:rPr>
          <w:rFonts w:ascii="Segoe UI" w:eastAsia="Times New Roman" w:hAnsi="Segoe UI" w:cs="Segoe UI"/>
          <w:color w:val="000000"/>
          <w:lang w:eastAsia="en-GB"/>
        </w:rPr>
      </w:pPr>
      <w:r w:rsidRPr="00925494">
        <w:rPr>
          <w:rFonts w:cstheme="minorHAnsi"/>
          <w:b/>
          <w:bCs/>
          <w:sz w:val="36"/>
          <w:szCs w:val="36"/>
          <w:lang w:val="en-AU"/>
        </w:rPr>
        <w:t xml:space="preserve">Matthew </w:t>
      </w:r>
      <w:r w:rsidR="00413F1D" w:rsidRPr="00925494">
        <w:rPr>
          <w:rFonts w:cstheme="minorHAnsi"/>
          <w:b/>
          <w:bCs/>
          <w:sz w:val="36"/>
          <w:szCs w:val="36"/>
          <w:lang w:val="en-AU"/>
        </w:rPr>
        <w:t>25:</w:t>
      </w:r>
      <w:r w:rsidR="001839A4">
        <w:rPr>
          <w:rFonts w:cstheme="minorHAnsi"/>
          <w:b/>
          <w:bCs/>
          <w:sz w:val="36"/>
          <w:szCs w:val="36"/>
          <w:lang w:val="en-AU"/>
        </w:rPr>
        <w:t>37-40</w:t>
      </w:r>
    </w:p>
    <w:p w14:paraId="727AAB54" w14:textId="78EE5D04" w:rsidR="001839A4" w:rsidRPr="001839A4" w:rsidRDefault="001839A4" w:rsidP="001839A4">
      <w:pPr>
        <w:shd w:val="clear" w:color="auto" w:fill="FFFFFF"/>
        <w:rPr>
          <w:rFonts w:eastAsia="Times New Roman" w:cstheme="minorHAnsi"/>
          <w:i/>
          <w:iCs/>
          <w:color w:val="000000"/>
          <w:sz w:val="36"/>
          <w:szCs w:val="36"/>
          <w:lang w:eastAsia="en-GB"/>
        </w:rPr>
      </w:pPr>
      <w:r w:rsidRPr="001839A4">
        <w:rPr>
          <w:rFonts w:eastAsia="Times New Roman" w:cstheme="minorHAnsi"/>
          <w:i/>
          <w:iCs/>
          <w:color w:val="000000"/>
          <w:sz w:val="36"/>
          <w:szCs w:val="36"/>
          <w:lang w:eastAsia="en-GB"/>
        </w:rPr>
        <w:t>“Then the righteous will answer him, ‘Lord, when did we see you hungry and feed you, or thirsty and give you something to drink? When did we see you a stranger and invite you in, or needing clothes and clothe you?</w:t>
      </w:r>
      <w:r w:rsidRPr="001839A4">
        <w:rPr>
          <w:rFonts w:eastAsia="Times New Roman" w:cstheme="minorHAnsi"/>
          <w:b/>
          <w:bCs/>
          <w:i/>
          <w:iCs/>
          <w:color w:val="000000"/>
          <w:sz w:val="36"/>
          <w:szCs w:val="36"/>
          <w:vertAlign w:val="superscript"/>
          <w:lang w:eastAsia="en-GB"/>
        </w:rPr>
        <w:t> </w:t>
      </w:r>
      <w:r w:rsidRPr="001839A4">
        <w:rPr>
          <w:rFonts w:eastAsia="Times New Roman" w:cstheme="minorHAnsi"/>
          <w:i/>
          <w:iCs/>
          <w:color w:val="000000"/>
          <w:sz w:val="36"/>
          <w:szCs w:val="36"/>
          <w:lang w:eastAsia="en-GB"/>
        </w:rPr>
        <w:t>When did we see you sick or in prison and go to visit you?’</w:t>
      </w:r>
      <w:r w:rsidRPr="001839A4">
        <w:rPr>
          <w:rFonts w:eastAsia="Times New Roman" w:cstheme="minorHAnsi"/>
          <w:i/>
          <w:iCs/>
          <w:color w:val="000000"/>
          <w:sz w:val="36"/>
          <w:szCs w:val="36"/>
          <w:lang w:eastAsia="en-GB"/>
        </w:rPr>
        <w:t xml:space="preserve"> </w:t>
      </w:r>
      <w:r w:rsidRPr="001839A4">
        <w:rPr>
          <w:rFonts w:eastAsia="Times New Roman" w:cstheme="minorHAnsi"/>
          <w:i/>
          <w:iCs/>
          <w:color w:val="000000"/>
          <w:sz w:val="36"/>
          <w:szCs w:val="36"/>
          <w:lang w:eastAsia="en-GB"/>
        </w:rPr>
        <w:t>“The King will reply, ‘Truly I tell you, whatever you did for one of the least of these brothers and sisters of mine, you did for me.’</w:t>
      </w:r>
    </w:p>
    <w:p w14:paraId="084DF6FA" w14:textId="6B7356BD" w:rsidR="00413F1D" w:rsidRDefault="00413F1D">
      <w:pPr>
        <w:rPr>
          <w:sz w:val="36"/>
          <w:szCs w:val="36"/>
        </w:rPr>
      </w:pPr>
    </w:p>
    <w:p w14:paraId="42D38D44" w14:textId="48EE9677" w:rsidR="001839A4" w:rsidRDefault="0006131E">
      <w:pPr>
        <w:rPr>
          <w:sz w:val="36"/>
          <w:szCs w:val="36"/>
        </w:rPr>
      </w:pPr>
      <w:r>
        <w:rPr>
          <w:sz w:val="36"/>
          <w:szCs w:val="36"/>
        </w:rPr>
        <w:t xml:space="preserve">What are we going to be judged for? </w:t>
      </w:r>
      <w:r w:rsidR="008765A2">
        <w:rPr>
          <w:sz w:val="36"/>
          <w:szCs w:val="36"/>
        </w:rPr>
        <w:t xml:space="preserve">– If we are going to have to give an account of our lives one day, surely we need to know </w:t>
      </w:r>
      <w:r w:rsidR="00C73564">
        <w:rPr>
          <w:sz w:val="36"/>
          <w:szCs w:val="36"/>
        </w:rPr>
        <w:t xml:space="preserve">what it is we are going to be judged on. </w:t>
      </w:r>
      <w:r w:rsidR="009C4FD5">
        <w:rPr>
          <w:sz w:val="36"/>
          <w:szCs w:val="36"/>
        </w:rPr>
        <w:t>What does God commend the righteous for?</w:t>
      </w:r>
    </w:p>
    <w:p w14:paraId="040F4127" w14:textId="58433A8D" w:rsidR="009C4FD5" w:rsidRDefault="009C4FD5">
      <w:pPr>
        <w:rPr>
          <w:sz w:val="36"/>
          <w:szCs w:val="36"/>
        </w:rPr>
      </w:pPr>
    </w:p>
    <w:p w14:paraId="262A14B5" w14:textId="33FC8576" w:rsidR="009C4FD5" w:rsidRDefault="00D111D0">
      <w:pPr>
        <w:rPr>
          <w:sz w:val="36"/>
          <w:szCs w:val="36"/>
        </w:rPr>
      </w:pPr>
      <w:r>
        <w:rPr>
          <w:sz w:val="36"/>
          <w:szCs w:val="36"/>
        </w:rPr>
        <w:t xml:space="preserve">This parable is in the context of Jesus’ return and preparing for final judgement. The first thing to notice is that </w:t>
      </w:r>
      <w:r w:rsidR="00F87FA6">
        <w:rPr>
          <w:sz w:val="36"/>
          <w:szCs w:val="36"/>
        </w:rPr>
        <w:t xml:space="preserve">God is looking at our actions and our motives. </w:t>
      </w:r>
      <w:r w:rsidR="009F627D">
        <w:rPr>
          <w:sz w:val="36"/>
          <w:szCs w:val="36"/>
        </w:rPr>
        <w:t xml:space="preserve">But then Jesus makes the point that it is actually very simple. It is not about </w:t>
      </w:r>
      <w:r w:rsidR="00B52050">
        <w:rPr>
          <w:sz w:val="36"/>
          <w:szCs w:val="36"/>
        </w:rPr>
        <w:t>how big of a ministry we may have had or how popular we were in Christian circles. What matters is the simple acts of love we do, especially for those in need.</w:t>
      </w:r>
    </w:p>
    <w:p w14:paraId="7998C2A0" w14:textId="746F6E41" w:rsidR="00B52050" w:rsidRDefault="00B52050">
      <w:pPr>
        <w:rPr>
          <w:sz w:val="36"/>
          <w:szCs w:val="36"/>
        </w:rPr>
      </w:pPr>
    </w:p>
    <w:p w14:paraId="71E5B6CF" w14:textId="679166FC" w:rsidR="00B52050" w:rsidRDefault="00287E9B">
      <w:pPr>
        <w:rPr>
          <w:sz w:val="36"/>
          <w:szCs w:val="36"/>
        </w:rPr>
      </w:pPr>
      <w:r>
        <w:rPr>
          <w:sz w:val="36"/>
          <w:szCs w:val="36"/>
        </w:rPr>
        <w:t>Why is something so simple such a big deal? The answer goes back to the basics</w:t>
      </w:r>
      <w:r w:rsidR="00E972B5">
        <w:rPr>
          <w:sz w:val="36"/>
          <w:szCs w:val="36"/>
        </w:rPr>
        <w:t xml:space="preserve">, love God with all your heart and love others as you would love yourself. Selfless, spontaneous acts of love for those in need is a sure sign that you love God and love others. </w:t>
      </w:r>
      <w:r w:rsidR="00C26F17">
        <w:rPr>
          <w:sz w:val="36"/>
          <w:szCs w:val="36"/>
        </w:rPr>
        <w:t xml:space="preserve">It is what God notices and what God will reward us for. </w:t>
      </w:r>
    </w:p>
    <w:p w14:paraId="5028D173" w14:textId="48F804F0" w:rsidR="00C26F17" w:rsidRDefault="00C26F17">
      <w:pPr>
        <w:rPr>
          <w:sz w:val="36"/>
          <w:szCs w:val="36"/>
        </w:rPr>
      </w:pPr>
    </w:p>
    <w:p w14:paraId="6DE2550F" w14:textId="1EE6138B" w:rsidR="00C26F17" w:rsidRDefault="00C26F17">
      <w:pPr>
        <w:rPr>
          <w:sz w:val="36"/>
          <w:szCs w:val="36"/>
        </w:rPr>
      </w:pPr>
    </w:p>
    <w:p w14:paraId="7B886EF8" w14:textId="4FEEA807" w:rsidR="00C26F17" w:rsidRPr="008B5A27" w:rsidRDefault="00C26F17">
      <w:pPr>
        <w:rPr>
          <w:b/>
          <w:bCs/>
          <w:sz w:val="44"/>
          <w:szCs w:val="44"/>
        </w:rPr>
      </w:pPr>
      <w:r w:rsidRPr="008B5A27">
        <w:rPr>
          <w:b/>
          <w:bCs/>
          <w:sz w:val="44"/>
          <w:szCs w:val="44"/>
        </w:rPr>
        <w:lastRenderedPageBreak/>
        <w:t xml:space="preserve">Thursday’s Devotion </w:t>
      </w:r>
      <w:r w:rsidR="008B5A27" w:rsidRPr="008B5A27">
        <w:rPr>
          <w:b/>
          <w:bCs/>
          <w:sz w:val="44"/>
          <w:szCs w:val="44"/>
        </w:rPr>
        <w:t>–</w:t>
      </w:r>
      <w:r w:rsidRPr="008B5A27">
        <w:rPr>
          <w:b/>
          <w:bCs/>
          <w:sz w:val="44"/>
          <w:szCs w:val="44"/>
        </w:rPr>
        <w:t xml:space="preserve"> </w:t>
      </w:r>
      <w:r w:rsidR="008B5A27" w:rsidRPr="008B5A27">
        <w:rPr>
          <w:b/>
          <w:bCs/>
          <w:sz w:val="44"/>
          <w:szCs w:val="44"/>
        </w:rPr>
        <w:t>Treasures in Heaven.</w:t>
      </w:r>
    </w:p>
    <w:p w14:paraId="11B10490" w14:textId="4F08D0FE" w:rsidR="008B5A27" w:rsidRDefault="008B5A27">
      <w:pPr>
        <w:rPr>
          <w:sz w:val="36"/>
          <w:szCs w:val="36"/>
        </w:rPr>
      </w:pPr>
    </w:p>
    <w:p w14:paraId="35C2FE60" w14:textId="77777777" w:rsidR="002C4083" w:rsidRDefault="002C4083" w:rsidP="002C4083">
      <w:pPr>
        <w:rPr>
          <w:b/>
          <w:bCs/>
          <w:sz w:val="36"/>
          <w:szCs w:val="36"/>
        </w:rPr>
      </w:pPr>
      <w:r w:rsidRPr="002C4083">
        <w:rPr>
          <w:b/>
          <w:bCs/>
          <w:sz w:val="36"/>
          <w:szCs w:val="36"/>
        </w:rPr>
        <w:t>Matthew 6:19-21</w:t>
      </w:r>
    </w:p>
    <w:p w14:paraId="2A319465" w14:textId="4590DFE6" w:rsidR="002C4083" w:rsidRPr="002C4083" w:rsidRDefault="002C4083" w:rsidP="002C4083">
      <w:pPr>
        <w:rPr>
          <w:b/>
          <w:bCs/>
          <w:i/>
          <w:iCs/>
          <w:sz w:val="36"/>
          <w:szCs w:val="36"/>
        </w:rPr>
      </w:pPr>
      <w:r w:rsidRPr="002C4083">
        <w:rPr>
          <w:rFonts w:eastAsia="Times New Roman" w:cstheme="minorHAnsi"/>
          <w:i/>
          <w:iCs/>
          <w:color w:val="000000"/>
          <w:sz w:val="36"/>
          <w:szCs w:val="36"/>
          <w:shd w:val="clear" w:color="auto" w:fill="FFFFFF"/>
          <w:lang w:eastAsia="en-GB"/>
        </w:rPr>
        <w:t>“Do not store up for yourselves treasures on earth, where moths and vermin destroy, and where thieves break in and steal. </w:t>
      </w:r>
      <w:r w:rsidRPr="002C4083">
        <w:rPr>
          <w:rFonts w:eastAsia="Times New Roman" w:cstheme="minorHAnsi"/>
          <w:b/>
          <w:bCs/>
          <w:i/>
          <w:iCs/>
          <w:color w:val="000000"/>
          <w:sz w:val="36"/>
          <w:szCs w:val="36"/>
          <w:shd w:val="clear" w:color="auto" w:fill="FFFFFF"/>
          <w:vertAlign w:val="superscript"/>
          <w:lang w:eastAsia="en-GB"/>
        </w:rPr>
        <w:t> </w:t>
      </w:r>
      <w:r w:rsidRPr="002C4083">
        <w:rPr>
          <w:rFonts w:eastAsia="Times New Roman" w:cstheme="minorHAnsi"/>
          <w:i/>
          <w:iCs/>
          <w:color w:val="000000"/>
          <w:sz w:val="36"/>
          <w:szCs w:val="36"/>
          <w:shd w:val="clear" w:color="auto" w:fill="FFFFFF"/>
          <w:lang w:eastAsia="en-GB"/>
        </w:rPr>
        <w:t>But store up for yourselves treasures in heaven, where moths and vermin do not destroy, and where thieves do not break in and steal. </w:t>
      </w:r>
      <w:r w:rsidRPr="002C4083">
        <w:rPr>
          <w:rFonts w:eastAsia="Times New Roman" w:cstheme="minorHAnsi"/>
          <w:b/>
          <w:bCs/>
          <w:i/>
          <w:iCs/>
          <w:color w:val="000000"/>
          <w:sz w:val="36"/>
          <w:szCs w:val="36"/>
          <w:shd w:val="clear" w:color="auto" w:fill="FFFFFF"/>
          <w:vertAlign w:val="superscript"/>
          <w:lang w:eastAsia="en-GB"/>
        </w:rPr>
        <w:t> </w:t>
      </w:r>
      <w:r w:rsidRPr="002C4083">
        <w:rPr>
          <w:rFonts w:eastAsia="Times New Roman" w:cstheme="minorHAnsi"/>
          <w:i/>
          <w:iCs/>
          <w:color w:val="000000"/>
          <w:sz w:val="36"/>
          <w:szCs w:val="36"/>
          <w:shd w:val="clear" w:color="auto" w:fill="FFFFFF"/>
          <w:lang w:eastAsia="en-GB"/>
        </w:rPr>
        <w:t>For where your treasure is, there your heart will be also.</w:t>
      </w:r>
      <w:r w:rsidRPr="002C4083">
        <w:rPr>
          <w:rFonts w:eastAsia="Times New Roman" w:cstheme="minorHAnsi"/>
          <w:i/>
          <w:iCs/>
          <w:color w:val="000000"/>
          <w:sz w:val="36"/>
          <w:szCs w:val="36"/>
          <w:shd w:val="clear" w:color="auto" w:fill="FFFFFF"/>
          <w:lang w:eastAsia="en-GB"/>
        </w:rPr>
        <w:t>”</w:t>
      </w:r>
    </w:p>
    <w:p w14:paraId="25F103DA" w14:textId="10550749" w:rsidR="002C4083" w:rsidRDefault="002C4083">
      <w:pPr>
        <w:rPr>
          <w:sz w:val="36"/>
          <w:szCs w:val="36"/>
        </w:rPr>
      </w:pPr>
    </w:p>
    <w:p w14:paraId="290537FD" w14:textId="649A9DA5" w:rsidR="00121523" w:rsidRDefault="00751696">
      <w:pPr>
        <w:rPr>
          <w:sz w:val="36"/>
          <w:szCs w:val="36"/>
        </w:rPr>
      </w:pPr>
      <w:r>
        <w:rPr>
          <w:sz w:val="36"/>
          <w:szCs w:val="36"/>
        </w:rPr>
        <w:t xml:space="preserve">This is a challenging passage of scripture for those of us who are reasonably affluent and </w:t>
      </w:r>
      <w:r w:rsidR="008F5D6B">
        <w:rPr>
          <w:sz w:val="36"/>
          <w:szCs w:val="36"/>
        </w:rPr>
        <w:t xml:space="preserve">like the security of wealth in this current life. </w:t>
      </w:r>
      <w:r w:rsidR="00826E68">
        <w:rPr>
          <w:sz w:val="36"/>
          <w:szCs w:val="36"/>
        </w:rPr>
        <w:t xml:space="preserve">Jesus is reminding us here, that it is not the most important thing. </w:t>
      </w:r>
      <w:r w:rsidR="00354864">
        <w:rPr>
          <w:sz w:val="36"/>
          <w:szCs w:val="36"/>
        </w:rPr>
        <w:t xml:space="preserve">We need to keep a close eye on our priorities. </w:t>
      </w:r>
      <w:r w:rsidR="006375E5">
        <w:rPr>
          <w:sz w:val="36"/>
          <w:szCs w:val="36"/>
        </w:rPr>
        <w:t>Put Christ and His Kingdom first and He will take care of our needs.</w:t>
      </w:r>
    </w:p>
    <w:p w14:paraId="1A9E9EA8" w14:textId="52395318" w:rsidR="006375E5" w:rsidRDefault="006375E5">
      <w:pPr>
        <w:rPr>
          <w:sz w:val="36"/>
          <w:szCs w:val="36"/>
        </w:rPr>
      </w:pPr>
    </w:p>
    <w:p w14:paraId="7C35A52B" w14:textId="2DE88C99" w:rsidR="006375E5" w:rsidRDefault="00B8407B">
      <w:pPr>
        <w:rPr>
          <w:sz w:val="36"/>
          <w:szCs w:val="36"/>
        </w:rPr>
      </w:pPr>
      <w:r>
        <w:rPr>
          <w:sz w:val="36"/>
          <w:szCs w:val="36"/>
        </w:rPr>
        <w:t xml:space="preserve">There are a couple of other important points in this passage. The first one, that is easily missed, is that we CAN store up for ourselves treasures in Heaven. </w:t>
      </w:r>
      <w:r w:rsidR="001B2BAD">
        <w:rPr>
          <w:sz w:val="36"/>
          <w:szCs w:val="36"/>
        </w:rPr>
        <w:t>Of course, t</w:t>
      </w:r>
      <w:r w:rsidR="00841035">
        <w:rPr>
          <w:sz w:val="36"/>
          <w:szCs w:val="36"/>
        </w:rPr>
        <w:t>he treasures of Heaven are not the same as here on earth</w:t>
      </w:r>
      <w:r w:rsidR="001B2BAD">
        <w:rPr>
          <w:sz w:val="36"/>
          <w:szCs w:val="36"/>
        </w:rPr>
        <w:t xml:space="preserve">. As we saw yesterday, </w:t>
      </w:r>
      <w:r w:rsidR="000E4537">
        <w:rPr>
          <w:sz w:val="36"/>
          <w:szCs w:val="36"/>
        </w:rPr>
        <w:t>righteous love is what builds treasure in Heaven. But, the point still remains, as we invest in a loving life</w:t>
      </w:r>
      <w:r w:rsidR="005A031B">
        <w:rPr>
          <w:sz w:val="36"/>
          <w:szCs w:val="36"/>
        </w:rPr>
        <w:t>-style now, that investment will pay off in the future.</w:t>
      </w:r>
    </w:p>
    <w:p w14:paraId="4D66A12C" w14:textId="7541FBC8" w:rsidR="005A031B" w:rsidRDefault="005A031B">
      <w:pPr>
        <w:rPr>
          <w:sz w:val="36"/>
          <w:szCs w:val="36"/>
        </w:rPr>
      </w:pPr>
    </w:p>
    <w:p w14:paraId="7F652FF3" w14:textId="60047ED1" w:rsidR="005A031B" w:rsidRDefault="005A031B">
      <w:pPr>
        <w:rPr>
          <w:sz w:val="36"/>
          <w:szCs w:val="36"/>
        </w:rPr>
      </w:pPr>
      <w:r>
        <w:rPr>
          <w:sz w:val="36"/>
          <w:szCs w:val="36"/>
        </w:rPr>
        <w:t xml:space="preserve">The other important point is that our heart follows our priorities. </w:t>
      </w:r>
      <w:r w:rsidR="00045649">
        <w:rPr>
          <w:sz w:val="36"/>
          <w:szCs w:val="36"/>
        </w:rPr>
        <w:t>As we have already seen this week, what is going on in our heart matters. Therefore</w:t>
      </w:r>
      <w:r w:rsidR="00826587">
        <w:rPr>
          <w:sz w:val="36"/>
          <w:szCs w:val="36"/>
        </w:rPr>
        <w:t xml:space="preserve">, let your priorities be loving God and others, then your heart will be in a very </w:t>
      </w:r>
      <w:r w:rsidR="00505A51">
        <w:rPr>
          <w:sz w:val="36"/>
          <w:szCs w:val="36"/>
        </w:rPr>
        <w:t>healthy condition.</w:t>
      </w:r>
    </w:p>
    <w:p w14:paraId="2781F31E" w14:textId="3F587B8C" w:rsidR="00505A51" w:rsidRDefault="00505A51">
      <w:pPr>
        <w:rPr>
          <w:sz w:val="36"/>
          <w:szCs w:val="36"/>
        </w:rPr>
      </w:pPr>
    </w:p>
    <w:p w14:paraId="408885CC" w14:textId="2E98C752" w:rsidR="00505A51" w:rsidRDefault="00505A51">
      <w:pPr>
        <w:rPr>
          <w:sz w:val="36"/>
          <w:szCs w:val="36"/>
        </w:rPr>
      </w:pPr>
      <w:r>
        <w:rPr>
          <w:sz w:val="36"/>
          <w:szCs w:val="36"/>
        </w:rPr>
        <w:t xml:space="preserve">If </w:t>
      </w:r>
      <w:r w:rsidR="002E5C90">
        <w:rPr>
          <w:sz w:val="36"/>
          <w:szCs w:val="36"/>
        </w:rPr>
        <w:t>Jesus</w:t>
      </w:r>
      <w:r>
        <w:rPr>
          <w:sz w:val="36"/>
          <w:szCs w:val="36"/>
        </w:rPr>
        <w:t xml:space="preserve"> were to look at </w:t>
      </w:r>
      <w:r w:rsidR="008119BF">
        <w:rPr>
          <w:sz w:val="36"/>
          <w:szCs w:val="36"/>
        </w:rPr>
        <w:t>the priorities of our lives</w:t>
      </w:r>
      <w:r w:rsidR="002E5C90">
        <w:rPr>
          <w:sz w:val="36"/>
          <w:szCs w:val="36"/>
        </w:rPr>
        <w:t xml:space="preserve"> now</w:t>
      </w:r>
      <w:r w:rsidR="008119BF">
        <w:rPr>
          <w:sz w:val="36"/>
          <w:szCs w:val="36"/>
        </w:rPr>
        <w:t xml:space="preserve">, what would it tell </w:t>
      </w:r>
      <w:r w:rsidR="002E5C90">
        <w:rPr>
          <w:sz w:val="36"/>
          <w:szCs w:val="36"/>
        </w:rPr>
        <w:t>Him</w:t>
      </w:r>
      <w:r w:rsidR="008119BF">
        <w:rPr>
          <w:sz w:val="36"/>
          <w:szCs w:val="36"/>
        </w:rPr>
        <w:t xml:space="preserve"> about the condition of our heart?</w:t>
      </w:r>
    </w:p>
    <w:p w14:paraId="745713F2" w14:textId="4BA518D5" w:rsidR="008119BF" w:rsidRDefault="008119BF">
      <w:pPr>
        <w:rPr>
          <w:sz w:val="36"/>
          <w:szCs w:val="36"/>
        </w:rPr>
      </w:pPr>
    </w:p>
    <w:p w14:paraId="17B68F34" w14:textId="65186021" w:rsidR="008119BF" w:rsidRPr="00640B91" w:rsidRDefault="008119BF">
      <w:pPr>
        <w:rPr>
          <w:b/>
          <w:bCs/>
          <w:sz w:val="44"/>
          <w:szCs w:val="44"/>
        </w:rPr>
      </w:pPr>
      <w:r w:rsidRPr="00640B91">
        <w:rPr>
          <w:b/>
          <w:bCs/>
          <w:sz w:val="44"/>
          <w:szCs w:val="44"/>
        </w:rPr>
        <w:lastRenderedPageBreak/>
        <w:t>Friday’s De</w:t>
      </w:r>
      <w:r w:rsidR="002E5C90" w:rsidRPr="00640B91">
        <w:rPr>
          <w:b/>
          <w:bCs/>
          <w:sz w:val="44"/>
          <w:szCs w:val="44"/>
        </w:rPr>
        <w:t xml:space="preserve">votion </w:t>
      </w:r>
      <w:r w:rsidR="005764BD" w:rsidRPr="00640B91">
        <w:rPr>
          <w:b/>
          <w:bCs/>
          <w:sz w:val="44"/>
          <w:szCs w:val="44"/>
        </w:rPr>
        <w:t>–</w:t>
      </w:r>
      <w:r w:rsidR="002E5C90" w:rsidRPr="00640B91">
        <w:rPr>
          <w:b/>
          <w:bCs/>
          <w:sz w:val="44"/>
          <w:szCs w:val="44"/>
        </w:rPr>
        <w:t xml:space="preserve"> </w:t>
      </w:r>
      <w:r w:rsidR="005764BD" w:rsidRPr="00640B91">
        <w:rPr>
          <w:b/>
          <w:bCs/>
          <w:sz w:val="44"/>
          <w:szCs w:val="44"/>
        </w:rPr>
        <w:t>Eternally remembered prayers</w:t>
      </w:r>
    </w:p>
    <w:p w14:paraId="732CB39E" w14:textId="4D36A62C" w:rsidR="005764BD" w:rsidRDefault="005764BD">
      <w:pPr>
        <w:rPr>
          <w:sz w:val="36"/>
          <w:szCs w:val="36"/>
        </w:rPr>
      </w:pPr>
    </w:p>
    <w:p w14:paraId="4491B5EF" w14:textId="7E87377B" w:rsidR="005764BD" w:rsidRPr="00640B91" w:rsidRDefault="005764BD">
      <w:pPr>
        <w:rPr>
          <w:b/>
          <w:bCs/>
          <w:sz w:val="36"/>
          <w:szCs w:val="36"/>
        </w:rPr>
      </w:pPr>
      <w:r w:rsidRPr="00640B91">
        <w:rPr>
          <w:b/>
          <w:bCs/>
          <w:sz w:val="36"/>
          <w:szCs w:val="36"/>
        </w:rPr>
        <w:t>Revelation 8:3</w:t>
      </w:r>
      <w:r w:rsidR="00640B91" w:rsidRPr="00640B91">
        <w:rPr>
          <w:b/>
          <w:bCs/>
          <w:sz w:val="36"/>
          <w:szCs w:val="36"/>
        </w:rPr>
        <w:t>-4</w:t>
      </w:r>
    </w:p>
    <w:p w14:paraId="52B8902F" w14:textId="3A86C2CC" w:rsidR="005764BD" w:rsidRPr="005764BD" w:rsidRDefault="005764BD" w:rsidP="005764BD">
      <w:pPr>
        <w:rPr>
          <w:rFonts w:eastAsia="Times New Roman" w:cstheme="minorHAnsi"/>
          <w:i/>
          <w:iCs/>
          <w:sz w:val="36"/>
          <w:szCs w:val="36"/>
          <w:lang w:eastAsia="en-GB"/>
        </w:rPr>
      </w:pPr>
      <w:r w:rsidRPr="005764BD">
        <w:rPr>
          <w:rFonts w:eastAsia="Times New Roman" w:cstheme="minorHAnsi"/>
          <w:i/>
          <w:iCs/>
          <w:color w:val="000000"/>
          <w:sz w:val="36"/>
          <w:szCs w:val="36"/>
          <w:shd w:val="clear" w:color="auto" w:fill="FFFFFF"/>
          <w:lang w:eastAsia="en-GB"/>
        </w:rPr>
        <w:t>Another angel, who had a golden censer, came and stood at the altar. He was given much incense to offer, with the prayers of all God’s people, on the golden altar in front of the throne. The smoke of the incense, together with the prayers of God’s people, went up before God from the angel’s hand.</w:t>
      </w:r>
    </w:p>
    <w:p w14:paraId="6289FF1B" w14:textId="4A4AB3A6" w:rsidR="005764BD" w:rsidRDefault="005764BD">
      <w:pPr>
        <w:rPr>
          <w:sz w:val="36"/>
          <w:szCs w:val="36"/>
        </w:rPr>
      </w:pPr>
    </w:p>
    <w:p w14:paraId="2EDABA8D" w14:textId="6BA057AB" w:rsidR="00C00998" w:rsidRDefault="006C27A1">
      <w:pPr>
        <w:rPr>
          <w:sz w:val="36"/>
          <w:szCs w:val="36"/>
        </w:rPr>
      </w:pPr>
      <w:r>
        <w:rPr>
          <w:sz w:val="36"/>
          <w:szCs w:val="36"/>
        </w:rPr>
        <w:t xml:space="preserve">God values the prayers of His people. They are held before the throne of God and not forgotten. </w:t>
      </w:r>
      <w:r w:rsidR="006C29AB">
        <w:rPr>
          <w:sz w:val="36"/>
          <w:szCs w:val="36"/>
        </w:rPr>
        <w:t>I’m not sure if we are rewarded for our prayers, but they are certainly noted in eternity.</w:t>
      </w:r>
    </w:p>
    <w:p w14:paraId="01503B07" w14:textId="7DF5316A" w:rsidR="006C29AB" w:rsidRDefault="006C29AB">
      <w:pPr>
        <w:rPr>
          <w:sz w:val="36"/>
          <w:szCs w:val="36"/>
        </w:rPr>
      </w:pPr>
    </w:p>
    <w:p w14:paraId="4275A05A" w14:textId="349EB4C6" w:rsidR="006C29AB" w:rsidRDefault="00B033CF">
      <w:pPr>
        <w:rPr>
          <w:sz w:val="36"/>
          <w:szCs w:val="36"/>
        </w:rPr>
      </w:pPr>
      <w:r>
        <w:rPr>
          <w:sz w:val="36"/>
          <w:szCs w:val="36"/>
        </w:rPr>
        <w:t xml:space="preserve">It may be easy for us to </w:t>
      </w:r>
      <w:r w:rsidR="001A3750">
        <w:rPr>
          <w:sz w:val="36"/>
          <w:szCs w:val="36"/>
        </w:rPr>
        <w:t xml:space="preserve">not value the prayers we pray, because we don’t see the results as quickly as we would like. However, we need to keep in mind that God </w:t>
      </w:r>
      <w:r w:rsidR="002A42FA">
        <w:rPr>
          <w:sz w:val="36"/>
          <w:szCs w:val="36"/>
        </w:rPr>
        <w:t>values our prayers and holds them constantly before Him.</w:t>
      </w:r>
    </w:p>
    <w:p w14:paraId="4789DFE1" w14:textId="0F5E8D50" w:rsidR="002A42FA" w:rsidRDefault="002A42FA">
      <w:pPr>
        <w:rPr>
          <w:sz w:val="36"/>
          <w:szCs w:val="36"/>
        </w:rPr>
      </w:pPr>
    </w:p>
    <w:p w14:paraId="395FEFFC" w14:textId="57D6DEE0" w:rsidR="002A42FA" w:rsidRDefault="00E96CB8">
      <w:pPr>
        <w:rPr>
          <w:sz w:val="36"/>
          <w:szCs w:val="36"/>
        </w:rPr>
      </w:pPr>
      <w:r>
        <w:rPr>
          <w:sz w:val="36"/>
          <w:szCs w:val="36"/>
        </w:rPr>
        <w:t xml:space="preserve">Maybe the reason for this is that our prayers are a pure expression of our faith in God. They are an admission that </w:t>
      </w:r>
      <w:r w:rsidR="006D55BD">
        <w:rPr>
          <w:sz w:val="36"/>
          <w:szCs w:val="36"/>
        </w:rPr>
        <w:t xml:space="preserve">we are not in control, God is. We are not relying on ourselves. We are relying on Him. </w:t>
      </w:r>
    </w:p>
    <w:p w14:paraId="69310A3E" w14:textId="1962E8AF" w:rsidR="00CC1E37" w:rsidRDefault="00CC1E37">
      <w:pPr>
        <w:rPr>
          <w:sz w:val="36"/>
          <w:szCs w:val="36"/>
        </w:rPr>
      </w:pPr>
    </w:p>
    <w:p w14:paraId="0285343B" w14:textId="6CD51810" w:rsidR="00CC1E37" w:rsidRPr="00A70359" w:rsidRDefault="00873AC5">
      <w:pPr>
        <w:rPr>
          <w:sz w:val="36"/>
          <w:szCs w:val="36"/>
        </w:rPr>
      </w:pPr>
      <w:r>
        <w:rPr>
          <w:sz w:val="36"/>
          <w:szCs w:val="36"/>
        </w:rPr>
        <w:t>Faith is a</w:t>
      </w:r>
      <w:r w:rsidR="00CC1E37">
        <w:rPr>
          <w:sz w:val="36"/>
          <w:szCs w:val="36"/>
        </w:rPr>
        <w:t xml:space="preserve"> little bit like </w:t>
      </w:r>
      <w:r>
        <w:rPr>
          <w:sz w:val="36"/>
          <w:szCs w:val="36"/>
        </w:rPr>
        <w:t xml:space="preserve">the </w:t>
      </w:r>
      <w:r w:rsidR="00CC1E37">
        <w:rPr>
          <w:sz w:val="36"/>
          <w:szCs w:val="36"/>
        </w:rPr>
        <w:t>love</w:t>
      </w:r>
      <w:r>
        <w:rPr>
          <w:sz w:val="36"/>
          <w:szCs w:val="36"/>
        </w:rPr>
        <w:t xml:space="preserve"> </w:t>
      </w:r>
      <w:r w:rsidR="00CC1E37">
        <w:rPr>
          <w:sz w:val="36"/>
          <w:szCs w:val="36"/>
        </w:rPr>
        <w:t xml:space="preserve">we </w:t>
      </w:r>
      <w:r>
        <w:rPr>
          <w:sz w:val="36"/>
          <w:szCs w:val="36"/>
        </w:rPr>
        <w:t xml:space="preserve">have for God and others, which we looked at earlier in the week. Faith is one of those pure things that please God’s heart. </w:t>
      </w:r>
      <w:r w:rsidR="00545D66">
        <w:rPr>
          <w:sz w:val="36"/>
          <w:szCs w:val="36"/>
        </w:rPr>
        <w:t>It is what He is looking for from us. Will we truly trust Him? Will we prioritise Him and His Kingdom</w:t>
      </w:r>
      <w:r w:rsidR="00033C53">
        <w:rPr>
          <w:sz w:val="36"/>
          <w:szCs w:val="36"/>
        </w:rPr>
        <w:t xml:space="preserve">? When we do that we are building up treasures in Heaven. </w:t>
      </w:r>
    </w:p>
    <w:sectPr w:rsidR="00CC1E37" w:rsidRPr="00A70359" w:rsidSect="00480F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6CE"/>
    <w:multiLevelType w:val="hybridMultilevel"/>
    <w:tmpl w:val="E0C6C676"/>
    <w:lvl w:ilvl="0" w:tplc="1DBAB43C">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ED17396"/>
    <w:multiLevelType w:val="hybridMultilevel"/>
    <w:tmpl w:val="3AC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00AB5"/>
    <w:multiLevelType w:val="hybridMultilevel"/>
    <w:tmpl w:val="CFB88034"/>
    <w:lvl w:ilvl="0" w:tplc="D2EAF5F6">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3C02BC"/>
    <w:multiLevelType w:val="hybridMultilevel"/>
    <w:tmpl w:val="169475FC"/>
    <w:lvl w:ilvl="0" w:tplc="CDFA7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1B07A0"/>
    <w:multiLevelType w:val="hybridMultilevel"/>
    <w:tmpl w:val="E7A082A2"/>
    <w:lvl w:ilvl="0" w:tplc="D2EAF5F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474155">
    <w:abstractNumId w:val="4"/>
  </w:num>
  <w:num w:numId="2" w16cid:durableId="921136859">
    <w:abstractNumId w:val="3"/>
  </w:num>
  <w:num w:numId="3" w16cid:durableId="485245599">
    <w:abstractNumId w:val="2"/>
  </w:num>
  <w:num w:numId="4" w16cid:durableId="568154270">
    <w:abstractNumId w:val="0"/>
  </w:num>
  <w:num w:numId="5" w16cid:durableId="206833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5C"/>
    <w:rsid w:val="000114FD"/>
    <w:rsid w:val="00016B69"/>
    <w:rsid w:val="00024237"/>
    <w:rsid w:val="000316CA"/>
    <w:rsid w:val="00033C53"/>
    <w:rsid w:val="000415F0"/>
    <w:rsid w:val="00044868"/>
    <w:rsid w:val="00045649"/>
    <w:rsid w:val="00054876"/>
    <w:rsid w:val="0006131E"/>
    <w:rsid w:val="0006515C"/>
    <w:rsid w:val="00066F54"/>
    <w:rsid w:val="000A4854"/>
    <w:rsid w:val="000C5583"/>
    <w:rsid w:val="000D53D4"/>
    <w:rsid w:val="000E4537"/>
    <w:rsid w:val="000E730E"/>
    <w:rsid w:val="000F4A8D"/>
    <w:rsid w:val="00106E7E"/>
    <w:rsid w:val="001159EF"/>
    <w:rsid w:val="00121523"/>
    <w:rsid w:val="0014286B"/>
    <w:rsid w:val="0016181B"/>
    <w:rsid w:val="0018005C"/>
    <w:rsid w:val="001839A4"/>
    <w:rsid w:val="001A1C42"/>
    <w:rsid w:val="001A3750"/>
    <w:rsid w:val="001B2BAD"/>
    <w:rsid w:val="00222B4C"/>
    <w:rsid w:val="00231D34"/>
    <w:rsid w:val="00240249"/>
    <w:rsid w:val="002622C2"/>
    <w:rsid w:val="00286AAC"/>
    <w:rsid w:val="00287E9B"/>
    <w:rsid w:val="00292582"/>
    <w:rsid w:val="00296293"/>
    <w:rsid w:val="002A3D03"/>
    <w:rsid w:val="002A42FA"/>
    <w:rsid w:val="002A515E"/>
    <w:rsid w:val="002B71C2"/>
    <w:rsid w:val="002C24AC"/>
    <w:rsid w:val="002C4083"/>
    <w:rsid w:val="002C5E81"/>
    <w:rsid w:val="002C603E"/>
    <w:rsid w:val="002E5C90"/>
    <w:rsid w:val="003004AF"/>
    <w:rsid w:val="00312E9E"/>
    <w:rsid w:val="003222FE"/>
    <w:rsid w:val="00340893"/>
    <w:rsid w:val="00343E67"/>
    <w:rsid w:val="00354864"/>
    <w:rsid w:val="003578EF"/>
    <w:rsid w:val="00397167"/>
    <w:rsid w:val="003E04B0"/>
    <w:rsid w:val="003E32AB"/>
    <w:rsid w:val="003E3437"/>
    <w:rsid w:val="00412620"/>
    <w:rsid w:val="00413F1D"/>
    <w:rsid w:val="00466479"/>
    <w:rsid w:val="00484B6E"/>
    <w:rsid w:val="004B58D1"/>
    <w:rsid w:val="004F75B3"/>
    <w:rsid w:val="00505A51"/>
    <w:rsid w:val="005203AE"/>
    <w:rsid w:val="005269AE"/>
    <w:rsid w:val="00527EA0"/>
    <w:rsid w:val="00536C97"/>
    <w:rsid w:val="00545D66"/>
    <w:rsid w:val="0054765E"/>
    <w:rsid w:val="005764BD"/>
    <w:rsid w:val="005806DB"/>
    <w:rsid w:val="00582293"/>
    <w:rsid w:val="00582456"/>
    <w:rsid w:val="005914F4"/>
    <w:rsid w:val="005A031B"/>
    <w:rsid w:val="005D76A6"/>
    <w:rsid w:val="005F0FF5"/>
    <w:rsid w:val="005F27C9"/>
    <w:rsid w:val="00612A79"/>
    <w:rsid w:val="00615CC3"/>
    <w:rsid w:val="006375E5"/>
    <w:rsid w:val="00640B91"/>
    <w:rsid w:val="0067222F"/>
    <w:rsid w:val="00674630"/>
    <w:rsid w:val="006876A4"/>
    <w:rsid w:val="006A06C3"/>
    <w:rsid w:val="006C27A1"/>
    <w:rsid w:val="006C29AB"/>
    <w:rsid w:val="006C622C"/>
    <w:rsid w:val="006C7E5E"/>
    <w:rsid w:val="006D0CC9"/>
    <w:rsid w:val="006D55BD"/>
    <w:rsid w:val="006E391B"/>
    <w:rsid w:val="00721584"/>
    <w:rsid w:val="007415DC"/>
    <w:rsid w:val="0074475A"/>
    <w:rsid w:val="00744FE6"/>
    <w:rsid w:val="00751696"/>
    <w:rsid w:val="00770015"/>
    <w:rsid w:val="0077217F"/>
    <w:rsid w:val="00772EFD"/>
    <w:rsid w:val="00783721"/>
    <w:rsid w:val="007B7BAC"/>
    <w:rsid w:val="007F225E"/>
    <w:rsid w:val="007F3ED9"/>
    <w:rsid w:val="007F755D"/>
    <w:rsid w:val="00801842"/>
    <w:rsid w:val="008119BF"/>
    <w:rsid w:val="00826587"/>
    <w:rsid w:val="00826E68"/>
    <w:rsid w:val="008331A6"/>
    <w:rsid w:val="00837933"/>
    <w:rsid w:val="00841035"/>
    <w:rsid w:val="008574C6"/>
    <w:rsid w:val="00873AC5"/>
    <w:rsid w:val="008765A2"/>
    <w:rsid w:val="008841E9"/>
    <w:rsid w:val="00893156"/>
    <w:rsid w:val="008A0D76"/>
    <w:rsid w:val="008B5A27"/>
    <w:rsid w:val="008E3EE1"/>
    <w:rsid w:val="008F340E"/>
    <w:rsid w:val="008F5D6B"/>
    <w:rsid w:val="00913E7E"/>
    <w:rsid w:val="00925494"/>
    <w:rsid w:val="00930236"/>
    <w:rsid w:val="009410B8"/>
    <w:rsid w:val="00983DAC"/>
    <w:rsid w:val="009B4CCB"/>
    <w:rsid w:val="009B6728"/>
    <w:rsid w:val="009C4FD5"/>
    <w:rsid w:val="009C62B4"/>
    <w:rsid w:val="009F627D"/>
    <w:rsid w:val="00A00355"/>
    <w:rsid w:val="00A02522"/>
    <w:rsid w:val="00A40FA3"/>
    <w:rsid w:val="00A50713"/>
    <w:rsid w:val="00A6153D"/>
    <w:rsid w:val="00A70359"/>
    <w:rsid w:val="00AA31DB"/>
    <w:rsid w:val="00AA3C25"/>
    <w:rsid w:val="00AB730E"/>
    <w:rsid w:val="00AD02C3"/>
    <w:rsid w:val="00B033CF"/>
    <w:rsid w:val="00B175A2"/>
    <w:rsid w:val="00B2772A"/>
    <w:rsid w:val="00B52050"/>
    <w:rsid w:val="00B54906"/>
    <w:rsid w:val="00B6293D"/>
    <w:rsid w:val="00B6396F"/>
    <w:rsid w:val="00B6454F"/>
    <w:rsid w:val="00B8179B"/>
    <w:rsid w:val="00B8407B"/>
    <w:rsid w:val="00B860FE"/>
    <w:rsid w:val="00BB64E3"/>
    <w:rsid w:val="00BD5551"/>
    <w:rsid w:val="00BD6D67"/>
    <w:rsid w:val="00C00998"/>
    <w:rsid w:val="00C26E5D"/>
    <w:rsid w:val="00C26F17"/>
    <w:rsid w:val="00C3530C"/>
    <w:rsid w:val="00C575EC"/>
    <w:rsid w:val="00C73564"/>
    <w:rsid w:val="00C77DFC"/>
    <w:rsid w:val="00CA4E2A"/>
    <w:rsid w:val="00CB335E"/>
    <w:rsid w:val="00CC1E37"/>
    <w:rsid w:val="00CD6B00"/>
    <w:rsid w:val="00CE427A"/>
    <w:rsid w:val="00CE5F8D"/>
    <w:rsid w:val="00D03D1F"/>
    <w:rsid w:val="00D053C0"/>
    <w:rsid w:val="00D111D0"/>
    <w:rsid w:val="00D237EA"/>
    <w:rsid w:val="00D36EBE"/>
    <w:rsid w:val="00D90445"/>
    <w:rsid w:val="00DC4FA1"/>
    <w:rsid w:val="00DE4654"/>
    <w:rsid w:val="00DF1D29"/>
    <w:rsid w:val="00DF5A83"/>
    <w:rsid w:val="00E0548B"/>
    <w:rsid w:val="00E25EED"/>
    <w:rsid w:val="00E44097"/>
    <w:rsid w:val="00E96CB8"/>
    <w:rsid w:val="00E972B5"/>
    <w:rsid w:val="00EC0463"/>
    <w:rsid w:val="00EE59D8"/>
    <w:rsid w:val="00F21FEB"/>
    <w:rsid w:val="00F87FA6"/>
    <w:rsid w:val="00FE3EB2"/>
    <w:rsid w:val="00FE50AB"/>
    <w:rsid w:val="00FF57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40A80E"/>
  <w15:chartTrackingRefBased/>
  <w15:docId w15:val="{A44192AB-4074-E648-BD6E-AB04C52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5C"/>
    <w:pPr>
      <w:ind w:left="720"/>
      <w:contextualSpacing/>
    </w:pPr>
  </w:style>
  <w:style w:type="paragraph" w:styleId="NormalWeb">
    <w:name w:val="Normal (Web)"/>
    <w:basedOn w:val="Normal"/>
    <w:uiPriority w:val="99"/>
    <w:semiHidden/>
    <w:unhideWhenUsed/>
    <w:rsid w:val="0006515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06515C"/>
  </w:style>
  <w:style w:type="character" w:customStyle="1" w:styleId="woj">
    <w:name w:val="woj"/>
    <w:basedOn w:val="DefaultParagraphFont"/>
    <w:rsid w:val="0041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5083">
      <w:bodyDiv w:val="1"/>
      <w:marLeft w:val="0"/>
      <w:marRight w:val="0"/>
      <w:marTop w:val="0"/>
      <w:marBottom w:val="0"/>
      <w:divBdr>
        <w:top w:val="none" w:sz="0" w:space="0" w:color="auto"/>
        <w:left w:val="none" w:sz="0" w:space="0" w:color="auto"/>
        <w:bottom w:val="none" w:sz="0" w:space="0" w:color="auto"/>
        <w:right w:val="none" w:sz="0" w:space="0" w:color="auto"/>
      </w:divBdr>
    </w:div>
    <w:div w:id="486555613">
      <w:bodyDiv w:val="1"/>
      <w:marLeft w:val="0"/>
      <w:marRight w:val="0"/>
      <w:marTop w:val="0"/>
      <w:marBottom w:val="0"/>
      <w:divBdr>
        <w:top w:val="none" w:sz="0" w:space="0" w:color="auto"/>
        <w:left w:val="none" w:sz="0" w:space="0" w:color="auto"/>
        <w:bottom w:val="none" w:sz="0" w:space="0" w:color="auto"/>
        <w:right w:val="none" w:sz="0" w:space="0" w:color="auto"/>
      </w:divBdr>
    </w:div>
    <w:div w:id="1481733718">
      <w:bodyDiv w:val="1"/>
      <w:marLeft w:val="0"/>
      <w:marRight w:val="0"/>
      <w:marTop w:val="0"/>
      <w:marBottom w:val="0"/>
      <w:divBdr>
        <w:top w:val="none" w:sz="0" w:space="0" w:color="auto"/>
        <w:left w:val="none" w:sz="0" w:space="0" w:color="auto"/>
        <w:bottom w:val="none" w:sz="0" w:space="0" w:color="auto"/>
        <w:right w:val="none" w:sz="0" w:space="0" w:color="auto"/>
      </w:divBdr>
    </w:div>
    <w:div w:id="1512143263">
      <w:bodyDiv w:val="1"/>
      <w:marLeft w:val="0"/>
      <w:marRight w:val="0"/>
      <w:marTop w:val="0"/>
      <w:marBottom w:val="0"/>
      <w:divBdr>
        <w:top w:val="none" w:sz="0" w:space="0" w:color="auto"/>
        <w:left w:val="none" w:sz="0" w:space="0" w:color="auto"/>
        <w:bottom w:val="none" w:sz="0" w:space="0" w:color="auto"/>
        <w:right w:val="none" w:sz="0" w:space="0" w:color="auto"/>
      </w:divBdr>
    </w:div>
    <w:div w:id="1594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192</cp:revision>
  <dcterms:created xsi:type="dcterms:W3CDTF">2022-07-05T21:41:00Z</dcterms:created>
  <dcterms:modified xsi:type="dcterms:W3CDTF">2022-07-07T20:07:00Z</dcterms:modified>
</cp:coreProperties>
</file>